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E5" w:rsidRDefault="005963E5" w:rsidP="00CD4F9C">
      <w:pPr>
        <w:pStyle w:val="Title"/>
        <w:spacing w:line="360" w:lineRule="auto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МУ «Балашовский районный Дом культуры»                                                  МУ «Культурно-досуговый центр БМР»</w:t>
      </w:r>
    </w:p>
    <w:p w:rsidR="005963E5" w:rsidRDefault="005963E5" w:rsidP="00CD4F9C">
      <w:pPr>
        <w:pStyle w:val="Default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963E5" w:rsidRDefault="005963E5" w:rsidP="00CD4F9C">
      <w:pPr>
        <w:pStyle w:val="Default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районном смотре-конкурсе патриотической песни</w:t>
      </w:r>
    </w:p>
    <w:p w:rsidR="005963E5" w:rsidRPr="00F05795" w:rsidRDefault="005963E5" w:rsidP="00F05795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«Поклон тебе, солдат России!»,</w:t>
      </w:r>
    </w:p>
    <w:p w:rsidR="005963E5" w:rsidRDefault="005963E5" w:rsidP="00CD4F9C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посвящённом 75-летию Победы в Великой Отечественной войне.</w:t>
      </w:r>
    </w:p>
    <w:p w:rsidR="005963E5" w:rsidRDefault="005963E5" w:rsidP="00CD4F9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963E5" w:rsidRDefault="005963E5" w:rsidP="00CD4F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мотр-конкурс патриотической песни «Поклон тебе, солдат России!» учрежден и проводится МУ «Балашовский районный Дом культуры» и МУ «Культурно-досуговый центр БМР» (один раз в два года).</w:t>
      </w:r>
    </w:p>
    <w:p w:rsidR="005963E5" w:rsidRDefault="005963E5" w:rsidP="00CD4F9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63E5" w:rsidRDefault="005963E5" w:rsidP="00CD4F9C">
      <w:pPr>
        <w:spacing w:after="0" w:line="36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Цели смотра-конкурса:</w:t>
      </w:r>
    </w:p>
    <w:p w:rsidR="005963E5" w:rsidRDefault="005963E5" w:rsidP="00CD4F9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конкурса патриотической песни является духовно-нравственное, гражданско-патриотическое и художественное воспитание молодёжи;</w:t>
      </w:r>
    </w:p>
    <w:p w:rsidR="005963E5" w:rsidRDefault="005963E5" w:rsidP="00CD4F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приобщение к культурному и духовному наследию Отечества, воспитание патриотизма и гражданственности, выявление и популяризация новых талантливых исполнителей, создание благоприятных условий для предоставления возможности реализовать свой творческий потенциал. </w:t>
      </w:r>
    </w:p>
    <w:p w:rsidR="005963E5" w:rsidRDefault="005963E5" w:rsidP="00CD4F9C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смотра-конкурса: </w:t>
      </w:r>
    </w:p>
    <w:p w:rsidR="005963E5" w:rsidRDefault="005963E5" w:rsidP="00CD4F9C">
      <w:pPr>
        <w:pStyle w:val="Default"/>
        <w:numPr>
          <w:ilvl w:val="0"/>
          <w:numId w:val="1"/>
        </w:numPr>
        <w:spacing w:after="5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пропаганда лучших образцов патриотической песни; </w:t>
      </w:r>
    </w:p>
    <w:p w:rsidR="005963E5" w:rsidRDefault="005963E5" w:rsidP="00CD4F9C">
      <w:pPr>
        <w:pStyle w:val="Default"/>
        <w:numPr>
          <w:ilvl w:val="0"/>
          <w:numId w:val="1"/>
        </w:numPr>
        <w:spacing w:after="5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повышению интереса широких слоев населения к отечественному поэтическому и музыкальному творчеству России; </w:t>
      </w:r>
    </w:p>
    <w:p w:rsidR="005963E5" w:rsidRDefault="005963E5" w:rsidP="00CD4F9C">
      <w:pPr>
        <w:pStyle w:val="Default"/>
        <w:numPr>
          <w:ilvl w:val="0"/>
          <w:numId w:val="1"/>
        </w:numPr>
        <w:spacing w:after="5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любви к Отечеству, родному краю; </w:t>
      </w:r>
    </w:p>
    <w:p w:rsidR="005963E5" w:rsidRDefault="005963E5" w:rsidP="00CD4F9C">
      <w:pPr>
        <w:pStyle w:val="Default"/>
        <w:numPr>
          <w:ilvl w:val="0"/>
          <w:numId w:val="1"/>
        </w:numPr>
        <w:spacing w:after="5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отражение в творчестве любви, чувства гордости за свою страну и создание условий для патриотического воспитания молодежи; </w:t>
      </w:r>
    </w:p>
    <w:p w:rsidR="005963E5" w:rsidRDefault="005963E5" w:rsidP="00CD4F9C">
      <w:pPr>
        <w:pStyle w:val="Defaul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и развитие лучших художественных традиций. </w:t>
      </w:r>
    </w:p>
    <w:p w:rsidR="005963E5" w:rsidRDefault="005963E5" w:rsidP="00CD4F9C">
      <w:pPr>
        <w:pStyle w:val="Default"/>
        <w:spacing w:line="360" w:lineRule="auto"/>
        <w:jc w:val="both"/>
        <w:rPr>
          <w:sz w:val="28"/>
          <w:szCs w:val="28"/>
        </w:rPr>
      </w:pPr>
    </w:p>
    <w:p w:rsidR="005963E5" w:rsidRDefault="005963E5" w:rsidP="00CD4F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Время и условия участия: </w:t>
      </w:r>
      <w:r>
        <w:rPr>
          <w:rFonts w:ascii="Times New Roman" w:hAnsi="Times New Roman"/>
          <w:sz w:val="28"/>
          <w:szCs w:val="28"/>
        </w:rPr>
        <w:t>в связи с создавшейся ситуацией, из-за коронавируса «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112E7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» смотр-конкурс в 2020 году будет проводиться онлайн.</w:t>
      </w:r>
    </w:p>
    <w:p w:rsidR="005963E5" w:rsidRDefault="005963E5" w:rsidP="00CD4F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02C7">
        <w:rPr>
          <w:rFonts w:ascii="Times New Roman" w:hAnsi="Times New Roman"/>
          <w:b/>
          <w:sz w:val="28"/>
          <w:szCs w:val="28"/>
        </w:rPr>
        <w:t>Сроки проведения смотра-конкурса: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0634">
        <w:rPr>
          <w:rFonts w:ascii="Times New Roman" w:hAnsi="Times New Roman"/>
          <w:b/>
          <w:sz w:val="28"/>
          <w:szCs w:val="28"/>
        </w:rPr>
        <w:t xml:space="preserve">с </w:t>
      </w:r>
      <w:r w:rsidRPr="00CD4F9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мая по </w:t>
      </w:r>
      <w:r w:rsidRPr="00CD4F9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июня</w:t>
      </w:r>
      <w:r w:rsidRPr="00CD4F9C">
        <w:rPr>
          <w:rFonts w:ascii="Times New Roman" w:hAnsi="Times New Roman"/>
          <w:b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963E5" w:rsidRDefault="005963E5" w:rsidP="00F05795">
      <w:pPr>
        <w:pStyle w:val="Default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E6182E">
        <w:rPr>
          <w:bCs/>
          <w:sz w:val="28"/>
          <w:szCs w:val="28"/>
        </w:rPr>
        <w:t>Смотр-конкурс проводится в один этап.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 участию в смотре-конкурсе приглашаются любительские коллективы и исполнители </w:t>
      </w:r>
      <w:r>
        <w:rPr>
          <w:b/>
          <w:sz w:val="28"/>
          <w:szCs w:val="28"/>
        </w:rPr>
        <w:t>в возрастной категории от 18 лет и старше</w:t>
      </w:r>
      <w:r>
        <w:rPr>
          <w:sz w:val="28"/>
          <w:szCs w:val="28"/>
        </w:rPr>
        <w:t xml:space="preserve"> (не более трёх конкурсантов от каждого СДК). </w:t>
      </w:r>
    </w:p>
    <w:p w:rsidR="005963E5" w:rsidRPr="00F05795" w:rsidRDefault="005963E5" w:rsidP="00F05795">
      <w:pPr>
        <w:pStyle w:val="Default"/>
        <w:tabs>
          <w:tab w:val="left" w:pos="1418"/>
        </w:tabs>
        <w:spacing w:after="240" w:line="360" w:lineRule="auto"/>
        <w:jc w:val="both"/>
        <w:rPr>
          <w:sz w:val="28"/>
          <w:szCs w:val="28"/>
        </w:rPr>
      </w:pPr>
      <w:r w:rsidRPr="00CD4F9C">
        <w:rPr>
          <w:b/>
          <w:sz w:val="28"/>
          <w:szCs w:val="28"/>
        </w:rPr>
        <w:t>Заявки</w:t>
      </w:r>
      <w:r>
        <w:rPr>
          <w:sz w:val="28"/>
          <w:szCs w:val="28"/>
        </w:rPr>
        <w:t xml:space="preserve"> на конкурс принимаются </w:t>
      </w:r>
      <w:r w:rsidRPr="00CD4F9C">
        <w:rPr>
          <w:b/>
          <w:sz w:val="28"/>
          <w:szCs w:val="28"/>
        </w:rPr>
        <w:t>до 1 июня 2020</w:t>
      </w:r>
      <w:r>
        <w:rPr>
          <w:b/>
          <w:sz w:val="28"/>
          <w:szCs w:val="28"/>
        </w:rPr>
        <w:t xml:space="preserve"> </w:t>
      </w:r>
      <w:r w:rsidRPr="00CD4F9C">
        <w:rPr>
          <w:b/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(включительно). </w:t>
      </w:r>
      <w:r w:rsidRPr="00280634">
        <w:rPr>
          <w:sz w:val="28"/>
          <w:szCs w:val="28"/>
        </w:rPr>
        <w:t>Заявка заполняется на каждого участника</w:t>
      </w:r>
      <w:r>
        <w:rPr>
          <w:sz w:val="28"/>
          <w:szCs w:val="28"/>
        </w:rPr>
        <w:t xml:space="preserve"> в отдельности</w:t>
      </w:r>
      <w:r w:rsidRPr="00280634">
        <w:rPr>
          <w:sz w:val="28"/>
          <w:szCs w:val="28"/>
        </w:rPr>
        <w:t>.</w:t>
      </w:r>
    </w:p>
    <w:p w:rsidR="005963E5" w:rsidRDefault="005963E5" w:rsidP="00CD4F9C">
      <w:pPr>
        <w:pStyle w:val="Default"/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Номинации смотра-конкурса: </w:t>
      </w:r>
    </w:p>
    <w:p w:rsidR="005963E5" w:rsidRDefault="005963E5" w:rsidP="00CD4F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«Солисты».</w:t>
      </w:r>
    </w:p>
    <w:p w:rsidR="005963E5" w:rsidRDefault="005963E5" w:rsidP="00CD4F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Коллективы малых форм (дуэты, трио, квартеты и т.д, не более 7 человек).</w:t>
      </w:r>
    </w:p>
    <w:p w:rsidR="005963E5" w:rsidRPr="00E6182E" w:rsidRDefault="005963E5" w:rsidP="00E618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«Хоры».</w:t>
      </w:r>
    </w:p>
    <w:p w:rsidR="005963E5" w:rsidRDefault="005963E5" w:rsidP="00CD4F9C">
      <w:pPr>
        <w:pStyle w:val="Default"/>
        <w:spacing w:after="24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к репертуару:</w:t>
      </w:r>
      <w:r>
        <w:rPr>
          <w:sz w:val="28"/>
          <w:szCs w:val="28"/>
        </w:rPr>
        <w:t xml:space="preserve">   1 песня от каждого участника. Песни исполняются в сопровождении живого звука или фонограмм (-), без бэк -вокала.  Репертуар конкурсантов должен состоять из произведений о России, военно-патриотического и гражданского содержания, песен военных лет и песен, посвящённых Великой Отечественной войне, участникам боевых действий в Афганистане, Чечне и «горячих точках», службе в рядах Вооруженных Сил РФ.</w:t>
      </w:r>
    </w:p>
    <w:p w:rsidR="005963E5" w:rsidRDefault="005963E5" w:rsidP="00EC7B00">
      <w:pPr>
        <w:pStyle w:val="Default"/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проведения конкурса:  </w:t>
      </w:r>
    </w:p>
    <w:p w:rsidR="005963E5" w:rsidRPr="00E83BDA" w:rsidRDefault="005963E5" w:rsidP="009F7B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D04120">
        <w:rPr>
          <w:rFonts w:ascii="Times New Roman" w:hAnsi="Times New Roman"/>
          <w:sz w:val="28"/>
          <w:szCs w:val="28"/>
        </w:rPr>
        <w:t>идеозапись выступления высылается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107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5" w:history="1">
        <w:r w:rsidRPr="003A4107">
          <w:rPr>
            <w:rStyle w:val="Hyperlink"/>
            <w:rFonts w:ascii="Times New Roman" w:hAnsi="Times New Roman"/>
            <w:sz w:val="28"/>
            <w:szCs w:val="28"/>
            <w:lang w:val="en-US"/>
          </w:rPr>
          <w:t>tidaraida</w:t>
        </w:r>
        <w:r w:rsidRPr="003A4107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3A4107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3A410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3A4107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(для филиалов МУ «Балашовский РДК») и </w:t>
      </w:r>
      <w:hyperlink r:id="rId6" w:history="1">
        <w:r w:rsidRPr="00407C66">
          <w:rPr>
            <w:rStyle w:val="Hyperlink"/>
            <w:rFonts w:ascii="Times New Roman" w:hAnsi="Times New Roman"/>
            <w:sz w:val="28"/>
            <w:szCs w:val="28"/>
            <w:lang w:val="en-US"/>
          </w:rPr>
          <w:t>kdcbmr</w:t>
        </w:r>
        <w:r w:rsidRPr="00280634">
          <w:rPr>
            <w:rStyle w:val="Hyperlink"/>
            <w:rFonts w:ascii="Times New Roman" w:hAnsi="Times New Roman"/>
            <w:sz w:val="28"/>
            <w:szCs w:val="28"/>
          </w:rPr>
          <w:t>-2018@</w:t>
        </w:r>
        <w:r w:rsidRPr="00407C66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28063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407C6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(для филиалов МУ «КДЦ БМР») </w:t>
      </w:r>
      <w:r w:rsidRPr="00CD4F9C">
        <w:rPr>
          <w:rFonts w:ascii="Times New Roman" w:hAnsi="Times New Roman"/>
          <w:b/>
          <w:sz w:val="28"/>
          <w:szCs w:val="28"/>
        </w:rPr>
        <w:t>до 10 июня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0634">
        <w:rPr>
          <w:rFonts w:ascii="Times New Roman" w:hAnsi="Times New Roman"/>
          <w:b/>
          <w:sz w:val="28"/>
          <w:szCs w:val="28"/>
        </w:rPr>
        <w:t>2020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(включительно). </w:t>
      </w:r>
      <w:r w:rsidRPr="00E83BDA">
        <w:rPr>
          <w:rFonts w:ascii="Times New Roman" w:hAnsi="Times New Roman"/>
          <w:sz w:val="28"/>
          <w:szCs w:val="28"/>
        </w:rPr>
        <w:t>Разрешается использовать записи, снятые в течение последнего года. Если будет производиться новая запись, необходимо соответствующим образом оформить 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BDA">
        <w:rPr>
          <w:rFonts w:ascii="Times New Roman" w:hAnsi="Times New Roman"/>
          <w:sz w:val="28"/>
          <w:szCs w:val="28"/>
        </w:rPr>
        <w:t>съёмки (эмблема, звезда Победы</w:t>
      </w:r>
      <w:r>
        <w:rPr>
          <w:rFonts w:ascii="Times New Roman" w:hAnsi="Times New Roman"/>
          <w:sz w:val="28"/>
          <w:szCs w:val="28"/>
        </w:rPr>
        <w:t xml:space="preserve"> и т.п.). Во время самоизоляции запрещается производить съёмку с количеством участников более трёх человек;</w:t>
      </w:r>
    </w:p>
    <w:p w:rsidR="005963E5" w:rsidRPr="003A4107" w:rsidRDefault="005963E5" w:rsidP="00D04120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410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видеофайл должен быть подписан</w:t>
      </w:r>
      <w:r w:rsidRPr="003A410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Ф.И.О. исполнителя (название коллектива),</w:t>
      </w:r>
      <w:r w:rsidRPr="003A4107">
        <w:rPr>
          <w:color w:val="000000"/>
          <w:sz w:val="28"/>
          <w:szCs w:val="28"/>
        </w:rPr>
        <w:t xml:space="preserve"> населённый пункт;</w:t>
      </w:r>
    </w:p>
    <w:p w:rsidR="005963E5" w:rsidRPr="003A4107" w:rsidRDefault="005963E5" w:rsidP="00D04120">
      <w:pPr>
        <w:pStyle w:val="rtejustif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4107">
        <w:rPr>
          <w:color w:val="000000"/>
          <w:sz w:val="28"/>
          <w:szCs w:val="28"/>
        </w:rPr>
        <w:t xml:space="preserve">- в начале ролика должна </w:t>
      </w:r>
      <w:r>
        <w:rPr>
          <w:color w:val="000000"/>
          <w:sz w:val="28"/>
          <w:szCs w:val="28"/>
        </w:rPr>
        <w:t>быть озвучена</w:t>
      </w:r>
      <w:r w:rsidRPr="003A4107">
        <w:rPr>
          <w:color w:val="000000"/>
          <w:sz w:val="28"/>
          <w:szCs w:val="28"/>
        </w:rPr>
        <w:t xml:space="preserve"> следующая информация: название </w:t>
      </w:r>
      <w:r>
        <w:rPr>
          <w:color w:val="000000"/>
          <w:sz w:val="28"/>
          <w:szCs w:val="28"/>
        </w:rPr>
        <w:t>песни</w:t>
      </w:r>
      <w:r w:rsidRPr="003A4107">
        <w:rPr>
          <w:color w:val="000000"/>
          <w:sz w:val="28"/>
          <w:szCs w:val="28"/>
        </w:rPr>
        <w:t xml:space="preserve">, имя автора, </w:t>
      </w:r>
      <w:r>
        <w:rPr>
          <w:color w:val="000000"/>
          <w:sz w:val="28"/>
          <w:szCs w:val="28"/>
        </w:rPr>
        <w:t>Ф.И.О. исполнителя (название коллектива);</w:t>
      </w:r>
    </w:p>
    <w:p w:rsidR="005963E5" w:rsidRPr="003A4107" w:rsidRDefault="005963E5" w:rsidP="00D041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</w:t>
      </w:r>
      <w:r w:rsidRPr="003A4107">
        <w:rPr>
          <w:rFonts w:ascii="Times New Roman" w:hAnsi="Times New Roman"/>
          <w:sz w:val="28"/>
          <w:szCs w:val="28"/>
        </w:rPr>
        <w:t xml:space="preserve">онкурс принимаются только качественные видеозаписи </w:t>
      </w:r>
      <w:r>
        <w:rPr>
          <w:rFonts w:ascii="Times New Roman" w:hAnsi="Times New Roman"/>
          <w:sz w:val="28"/>
          <w:szCs w:val="28"/>
        </w:rPr>
        <w:t>(изображение, з</w:t>
      </w:r>
      <w:r w:rsidRPr="003A4107">
        <w:rPr>
          <w:rFonts w:ascii="Times New Roman" w:hAnsi="Times New Roman"/>
          <w:sz w:val="28"/>
          <w:szCs w:val="28"/>
        </w:rPr>
        <w:t>вук</w:t>
      </w:r>
      <w:r>
        <w:rPr>
          <w:rFonts w:ascii="Times New Roman" w:hAnsi="Times New Roman"/>
          <w:sz w:val="28"/>
          <w:szCs w:val="28"/>
        </w:rPr>
        <w:t>, крупный план, подобающая обстановка</w:t>
      </w:r>
      <w:r w:rsidRPr="003A410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963E5" w:rsidRPr="003A4107" w:rsidRDefault="005963E5" w:rsidP="00D041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к</w:t>
      </w:r>
      <w:r w:rsidRPr="003A4107">
        <w:rPr>
          <w:rFonts w:ascii="Times New Roman" w:hAnsi="Times New Roman"/>
          <w:sz w:val="28"/>
          <w:szCs w:val="28"/>
        </w:rPr>
        <w:t>онкурса автоматически соглашается на публикацию видеоролика в о</w:t>
      </w:r>
      <w:r>
        <w:rPr>
          <w:rFonts w:ascii="Times New Roman" w:hAnsi="Times New Roman"/>
          <w:sz w:val="28"/>
          <w:szCs w:val="28"/>
        </w:rPr>
        <w:t>ткрытом доступе в сети интернет;</w:t>
      </w:r>
    </w:p>
    <w:p w:rsidR="005963E5" w:rsidRDefault="005963E5" w:rsidP="00E83BD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41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видеоролики выступления конкурсантов будут размещены</w:t>
      </w:r>
      <w:r w:rsidRPr="003A4107">
        <w:rPr>
          <w:rFonts w:ascii="Times New Roman" w:hAnsi="Times New Roman"/>
          <w:sz w:val="28"/>
          <w:szCs w:val="28"/>
        </w:rPr>
        <w:t xml:space="preserve"> на странице интернет-сообщества МУ «КДЦ БМР» в ОК.</w:t>
      </w:r>
      <w:r w:rsidRPr="003A4107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B4D">
        <w:rPr>
          <w:rFonts w:ascii="Times New Roman" w:hAnsi="Times New Roman"/>
          <w:b/>
          <w:sz w:val="28"/>
          <w:szCs w:val="28"/>
        </w:rPr>
        <w:t>11 июня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963E5" w:rsidRPr="003A4107" w:rsidRDefault="005963E5" w:rsidP="00E83BD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интернет-голосование  будет проходить </w:t>
      </w:r>
      <w:r w:rsidRPr="009F7B4D">
        <w:rPr>
          <w:rFonts w:ascii="Times New Roman" w:hAnsi="Times New Roman"/>
          <w:b/>
          <w:sz w:val="28"/>
          <w:szCs w:val="28"/>
        </w:rPr>
        <w:t>с 11 июня до 19 июня (включительно)</w:t>
      </w:r>
      <w:r>
        <w:rPr>
          <w:rFonts w:ascii="Times New Roman" w:hAnsi="Times New Roman"/>
          <w:sz w:val="28"/>
          <w:szCs w:val="28"/>
        </w:rPr>
        <w:t>;</w:t>
      </w:r>
    </w:p>
    <w:p w:rsidR="005963E5" w:rsidRPr="006F702A" w:rsidRDefault="005963E5" w:rsidP="006F702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A41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итоги конкурса </w:t>
      </w:r>
      <w:r w:rsidRPr="003A4107">
        <w:rPr>
          <w:rFonts w:ascii="Times New Roman" w:hAnsi="Times New Roman"/>
          <w:sz w:val="28"/>
          <w:szCs w:val="28"/>
        </w:rPr>
        <w:t>буд</w:t>
      </w:r>
      <w:r>
        <w:rPr>
          <w:rFonts w:ascii="Times New Roman" w:hAnsi="Times New Roman"/>
          <w:sz w:val="28"/>
          <w:szCs w:val="28"/>
        </w:rPr>
        <w:t>у</w:t>
      </w:r>
      <w:r w:rsidRPr="003A4107">
        <w:rPr>
          <w:rFonts w:ascii="Times New Roman" w:hAnsi="Times New Roman"/>
          <w:sz w:val="28"/>
          <w:szCs w:val="28"/>
        </w:rPr>
        <w:t>т размещ</w:t>
      </w:r>
      <w:r>
        <w:rPr>
          <w:rFonts w:ascii="Times New Roman" w:hAnsi="Times New Roman"/>
          <w:sz w:val="28"/>
          <w:szCs w:val="28"/>
        </w:rPr>
        <w:t>е</w:t>
      </w:r>
      <w:r w:rsidRPr="003A410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bookmarkStart w:id="0" w:name="_GoBack"/>
      <w:bookmarkEnd w:id="0"/>
      <w:r w:rsidRPr="003A4107">
        <w:rPr>
          <w:rFonts w:ascii="Times New Roman" w:hAnsi="Times New Roman"/>
          <w:sz w:val="28"/>
          <w:szCs w:val="28"/>
        </w:rPr>
        <w:t xml:space="preserve"> на официальных сайтах МУ «КДЦ БМР» </w:t>
      </w:r>
      <w:r w:rsidRPr="009F7B4D">
        <w:rPr>
          <w:rFonts w:ascii="Times New Roman" w:hAnsi="Times New Roman"/>
          <w:sz w:val="28"/>
          <w:szCs w:val="28"/>
          <w:u w:val="single"/>
          <w:lang w:val="en-US"/>
        </w:rPr>
        <w:t>kdcbmr</w:t>
      </w:r>
      <w:r w:rsidRPr="009F7B4D">
        <w:rPr>
          <w:rFonts w:ascii="Times New Roman" w:hAnsi="Times New Roman"/>
          <w:sz w:val="28"/>
          <w:szCs w:val="28"/>
          <w:u w:val="single"/>
        </w:rPr>
        <w:t>.</w:t>
      </w:r>
      <w:r w:rsidRPr="009F7B4D">
        <w:rPr>
          <w:rFonts w:ascii="Times New Roman" w:hAnsi="Times New Roman"/>
          <w:sz w:val="28"/>
          <w:szCs w:val="28"/>
          <w:u w:val="single"/>
          <w:lang w:val="en-US"/>
        </w:rPr>
        <w:t>ucjz</w:t>
      </w:r>
      <w:r w:rsidRPr="009F7B4D">
        <w:rPr>
          <w:rFonts w:ascii="Times New Roman" w:hAnsi="Times New Roman"/>
          <w:sz w:val="28"/>
          <w:szCs w:val="28"/>
          <w:u w:val="single"/>
        </w:rPr>
        <w:t>.</w:t>
      </w:r>
      <w:r w:rsidRPr="009F7B4D">
        <w:rPr>
          <w:rFonts w:ascii="Times New Roman" w:hAnsi="Times New Roman"/>
          <w:sz w:val="28"/>
          <w:szCs w:val="28"/>
          <w:u w:val="single"/>
          <w:lang w:val="en-US"/>
        </w:rPr>
        <w:t>org</w:t>
      </w:r>
      <w:r w:rsidRPr="003A4107">
        <w:rPr>
          <w:rFonts w:ascii="Times New Roman" w:hAnsi="Times New Roman"/>
          <w:sz w:val="28"/>
          <w:szCs w:val="28"/>
        </w:rPr>
        <w:t xml:space="preserve"> и МУ «Балашовский РДК» </w:t>
      </w:r>
      <w:r w:rsidRPr="003A4107">
        <w:rPr>
          <w:rFonts w:ascii="Times New Roman" w:hAnsi="Times New Roman"/>
          <w:sz w:val="28"/>
          <w:szCs w:val="28"/>
          <w:u w:val="single"/>
          <w:lang w:val="en-US"/>
        </w:rPr>
        <w:t>rdkbal</w:t>
      </w:r>
      <w:r w:rsidRPr="003A4107">
        <w:rPr>
          <w:rFonts w:ascii="Times New Roman" w:hAnsi="Times New Roman"/>
          <w:sz w:val="28"/>
          <w:szCs w:val="28"/>
          <w:u w:val="single"/>
        </w:rPr>
        <w:t>.</w:t>
      </w:r>
      <w:r w:rsidRPr="003A410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3A4107">
        <w:rPr>
          <w:rFonts w:ascii="Times New Roman" w:hAnsi="Times New Roman"/>
          <w:sz w:val="28"/>
          <w:szCs w:val="28"/>
          <w:u w:val="single"/>
        </w:rPr>
        <w:t>.</w:t>
      </w:r>
    </w:p>
    <w:p w:rsidR="005963E5" w:rsidRDefault="005963E5" w:rsidP="00CD4F9C">
      <w:pPr>
        <w:pStyle w:val="Default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Жюри оценивает участников по следующим критериям:</w:t>
      </w:r>
    </w:p>
    <w:p w:rsidR="005963E5" w:rsidRDefault="005963E5" w:rsidP="00CD4F9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певческая культура;</w:t>
      </w:r>
    </w:p>
    <w:p w:rsidR="005963E5" w:rsidRDefault="005963E5" w:rsidP="00CD4F9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артистизм, эмоциональность, сценическая культура; </w:t>
      </w:r>
    </w:p>
    <w:p w:rsidR="005963E5" w:rsidRDefault="005963E5" w:rsidP="00CD4F9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сценического образа;</w:t>
      </w:r>
    </w:p>
    <w:p w:rsidR="005963E5" w:rsidRDefault="005963E5" w:rsidP="006F702A">
      <w:pPr>
        <w:pStyle w:val="Default"/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произведения тематике конкурса.</w:t>
      </w:r>
    </w:p>
    <w:p w:rsidR="005963E5" w:rsidRPr="00CC21B5" w:rsidRDefault="005963E5" w:rsidP="00CC21B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21B5">
        <w:rPr>
          <w:rFonts w:ascii="Times New Roman" w:hAnsi="Times New Roman"/>
          <w:color w:val="000000"/>
          <w:sz w:val="28"/>
          <w:szCs w:val="28"/>
        </w:rPr>
        <w:t>При подведении итогов Конкурса будут учитываться результаты голосования зрителей  в виде лайков и классов, путём их суммирования.</w:t>
      </w:r>
    </w:p>
    <w:p w:rsidR="005963E5" w:rsidRPr="00CC21B5" w:rsidRDefault="005963E5" w:rsidP="00CC21B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21B5">
        <w:rPr>
          <w:rFonts w:ascii="Times New Roman" w:hAnsi="Times New Roman"/>
          <w:color w:val="000000"/>
          <w:sz w:val="28"/>
          <w:szCs w:val="28"/>
        </w:rPr>
        <w:t>В каждой номинации, по мнению з</w:t>
      </w:r>
      <w:r>
        <w:rPr>
          <w:rFonts w:ascii="Times New Roman" w:hAnsi="Times New Roman"/>
          <w:color w:val="000000"/>
          <w:sz w:val="28"/>
          <w:szCs w:val="28"/>
        </w:rPr>
        <w:t xml:space="preserve">рителей, по итогам голосования </w:t>
      </w:r>
      <w:r w:rsidRPr="00CC21B5">
        <w:rPr>
          <w:rFonts w:ascii="Times New Roman" w:hAnsi="Times New Roman"/>
          <w:color w:val="000000"/>
          <w:sz w:val="28"/>
          <w:szCs w:val="28"/>
        </w:rPr>
        <w:t>определяется один победитель.</w:t>
      </w:r>
    </w:p>
    <w:p w:rsidR="005963E5" w:rsidRPr="00CC21B5" w:rsidRDefault="005963E5" w:rsidP="00CC21B5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  <w:r w:rsidRPr="00CC21B5">
        <w:rPr>
          <w:color w:val="000000"/>
          <w:sz w:val="28"/>
          <w:szCs w:val="28"/>
        </w:rPr>
        <w:t xml:space="preserve">Помимо победителей зрительского голосования, члены жюри </w:t>
      </w:r>
      <w:r>
        <w:rPr>
          <w:color w:val="000000"/>
          <w:sz w:val="28"/>
          <w:szCs w:val="28"/>
        </w:rPr>
        <w:t>определяют лауреатов</w:t>
      </w:r>
      <w:r w:rsidRPr="00CC21B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степеней</w:t>
      </w:r>
      <w:r w:rsidRPr="00CC21B5">
        <w:rPr>
          <w:color w:val="000000"/>
          <w:sz w:val="28"/>
          <w:szCs w:val="28"/>
        </w:rPr>
        <w:t xml:space="preserve"> в каждой номинации, их решение может, как совпадать с итогами зрительского голосования, так и иметь своё независимое решение.</w:t>
      </w:r>
    </w:p>
    <w:p w:rsidR="005963E5" w:rsidRPr="00CC21B5" w:rsidRDefault="005963E5" w:rsidP="00CC21B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C21B5">
        <w:rPr>
          <w:rFonts w:ascii="Times New Roman" w:hAnsi="Times New Roman"/>
          <w:sz w:val="28"/>
          <w:szCs w:val="28"/>
        </w:rPr>
        <w:t>Результаты Конкурса, а также видеоролики победителей будут опубликованы на официальном сайте организаторов, и только они будут являться официальным результатом Конкурса.</w:t>
      </w:r>
    </w:p>
    <w:p w:rsidR="005963E5" w:rsidRDefault="005963E5" w:rsidP="006F702A">
      <w:pPr>
        <w:pStyle w:val="Default"/>
        <w:spacing w:line="360" w:lineRule="auto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Награждение: </w:t>
      </w:r>
    </w:p>
    <w:p w:rsidR="005963E5" w:rsidRDefault="005963E5" w:rsidP="003B2BB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Участники конкурса, получившие наибольшее количество голосов в каждой номинации, награждаются дипломами победителя онлайн голосования.</w:t>
      </w:r>
    </w:p>
    <w:p w:rsidR="005963E5" w:rsidRDefault="005963E5" w:rsidP="00530F3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 конкурса, отмеченные членами жюри, награждаются дипломами лауреата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степеней. </w:t>
      </w:r>
    </w:p>
    <w:p w:rsidR="005963E5" w:rsidRDefault="005963E5" w:rsidP="003B2BB9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63E5" w:rsidRDefault="005963E5" w:rsidP="00CD4F9C">
      <w:pPr>
        <w:pStyle w:val="Default"/>
        <w:pageBreakBefore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5963E5" w:rsidRDefault="005963E5" w:rsidP="00CD4F9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участие в смотре-конкурсе патриотической песни </w:t>
      </w:r>
    </w:p>
    <w:p w:rsidR="005963E5" w:rsidRDefault="005963E5" w:rsidP="00CD4F9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«Поклон тебе, солдат России!», </w:t>
      </w:r>
    </w:p>
    <w:p w:rsidR="005963E5" w:rsidRDefault="005963E5" w:rsidP="00CD4F9C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посвящённом 75-летию Победы в Великой Отечественной войне.</w:t>
      </w: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1.Фамилия, имя, отчество исполнителя (название коллектива),   год рождения __________________________________________________________________ </w:t>
      </w:r>
    </w:p>
    <w:p w:rsidR="005963E5" w:rsidRDefault="005963E5" w:rsidP="00CD4F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63E5" w:rsidRDefault="005963E5" w:rsidP="00CD4F9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2.Филиал, представляющий участника (коллектив)</w:t>
      </w: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5963E5" w:rsidRDefault="005963E5" w:rsidP="00CD4F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Репертуар (название песни, авторы), время звучания песни (в минутах):</w:t>
      </w: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1)_________________________________________________________________</w:t>
      </w:r>
    </w:p>
    <w:p w:rsidR="005963E5" w:rsidRDefault="005963E5" w:rsidP="00CD4F9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Музыкальное сопровождение («живой» звук,-1) _______________________</w:t>
      </w: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63E5" w:rsidRDefault="005963E5" w:rsidP="00CD4F9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направляющей организации с указанием должности.</w:t>
      </w:r>
    </w:p>
    <w:p w:rsidR="005963E5" w:rsidRDefault="005963E5" w:rsidP="00CD4F9C">
      <w:pPr>
        <w:spacing w:before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отправления.</w:t>
      </w:r>
    </w:p>
    <w:p w:rsidR="005963E5" w:rsidRDefault="005963E5" w:rsidP="00CD4F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3E5" w:rsidRDefault="005963E5" w:rsidP="00CD4F9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3E5" w:rsidRPr="00EC7B00" w:rsidRDefault="005963E5" w:rsidP="00EC7B00">
      <w:pPr>
        <w:pStyle w:val="Default"/>
        <w:spacing w:after="240" w:line="360" w:lineRule="auto"/>
        <w:jc w:val="both"/>
        <w:rPr>
          <w:sz w:val="28"/>
          <w:szCs w:val="28"/>
        </w:rPr>
      </w:pPr>
    </w:p>
    <w:sectPr w:rsidR="005963E5" w:rsidRPr="00EC7B00" w:rsidSect="00CD4F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678"/>
    <w:multiLevelType w:val="hybridMultilevel"/>
    <w:tmpl w:val="76EA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2E7"/>
    <w:rsid w:val="001917BA"/>
    <w:rsid w:val="00280634"/>
    <w:rsid w:val="003A4107"/>
    <w:rsid w:val="003B2BB9"/>
    <w:rsid w:val="003F4329"/>
    <w:rsid w:val="00407C66"/>
    <w:rsid w:val="004C6510"/>
    <w:rsid w:val="00530F31"/>
    <w:rsid w:val="005963E5"/>
    <w:rsid w:val="006461F5"/>
    <w:rsid w:val="006F702A"/>
    <w:rsid w:val="00735E0A"/>
    <w:rsid w:val="00884194"/>
    <w:rsid w:val="00884562"/>
    <w:rsid w:val="00933B07"/>
    <w:rsid w:val="009B02C7"/>
    <w:rsid w:val="009D6C18"/>
    <w:rsid w:val="009F7B4D"/>
    <w:rsid w:val="00A41775"/>
    <w:rsid w:val="00B112E7"/>
    <w:rsid w:val="00CC21B5"/>
    <w:rsid w:val="00CD4F9C"/>
    <w:rsid w:val="00D04120"/>
    <w:rsid w:val="00D65036"/>
    <w:rsid w:val="00DA49DE"/>
    <w:rsid w:val="00E6182E"/>
    <w:rsid w:val="00E83BDA"/>
    <w:rsid w:val="00EC7B00"/>
    <w:rsid w:val="00F05795"/>
    <w:rsid w:val="00F47DFD"/>
    <w:rsid w:val="00FD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E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B112E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112E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ListParagraph">
    <w:name w:val="List Paragraph"/>
    <w:basedOn w:val="Normal"/>
    <w:uiPriority w:val="99"/>
    <w:qFormat/>
    <w:rsid w:val="00B112E7"/>
    <w:pPr>
      <w:ind w:left="720"/>
      <w:contextualSpacing/>
    </w:pPr>
  </w:style>
  <w:style w:type="paragraph" w:customStyle="1" w:styleId="Default">
    <w:name w:val="Default"/>
    <w:uiPriority w:val="99"/>
    <w:rsid w:val="00B112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Normal"/>
    <w:uiPriority w:val="99"/>
    <w:rsid w:val="00D041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0412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C21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cbmr-2018@mail.ru" TargetMode="External"/><Relationship Id="rId5" Type="http://schemas.openxmlformats.org/officeDocument/2006/relationships/hyperlink" Target="mailto:tidarai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5</Pages>
  <Words>824</Words>
  <Characters>4703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2020-05-18T16:50:00Z</dcterms:created>
  <dcterms:modified xsi:type="dcterms:W3CDTF">2020-05-19T12:02:00Z</dcterms:modified>
</cp:coreProperties>
</file>