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63" w:rsidRDefault="007931FF" w:rsidP="007931F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31088" cy="1350335"/>
            <wp:effectExtent l="0" t="0" r="0" b="2540"/>
            <wp:docPr id="1" name="Рисунок 1" descr="H:\логотип конкурса рисунка к 1 июн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оготип конкурса рисунка к 1 июня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8" t="20396" r="6217" b="9284"/>
                    <a:stretch/>
                  </pic:blipFill>
                  <pic:spPr bwMode="auto">
                    <a:xfrm>
                      <a:off x="0" y="0"/>
                      <a:ext cx="1525139" cy="134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A67B63" w:rsidRPr="00127434" w:rsidRDefault="00A67B63" w:rsidP="00A67B6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7B63" w:rsidRDefault="00A67B63" w:rsidP="00A67B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B63">
        <w:rPr>
          <w:rFonts w:ascii="Times New Roman" w:hAnsi="Times New Roman"/>
          <w:b/>
          <w:sz w:val="24"/>
          <w:szCs w:val="24"/>
        </w:rPr>
        <w:t>ПОЛОЖЕНИЕ</w:t>
      </w:r>
    </w:p>
    <w:p w:rsidR="00423FE3" w:rsidRPr="00127434" w:rsidRDefault="00423FE3" w:rsidP="00A67B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7434">
        <w:rPr>
          <w:rFonts w:ascii="Times New Roman" w:hAnsi="Times New Roman"/>
          <w:b/>
          <w:sz w:val="24"/>
          <w:szCs w:val="24"/>
        </w:rPr>
        <w:t>о проведение</w:t>
      </w:r>
      <w:r w:rsidR="000C64F5" w:rsidRPr="00127434">
        <w:rPr>
          <w:rFonts w:ascii="Times New Roman" w:hAnsi="Times New Roman"/>
          <w:b/>
          <w:sz w:val="24"/>
          <w:szCs w:val="24"/>
        </w:rPr>
        <w:t xml:space="preserve"> онлайн </w:t>
      </w:r>
      <w:r w:rsidRPr="00127434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3E40D7" w:rsidRPr="00127434">
        <w:rPr>
          <w:rFonts w:ascii="Times New Roman" w:hAnsi="Times New Roman"/>
          <w:b/>
          <w:sz w:val="24"/>
          <w:szCs w:val="24"/>
        </w:rPr>
        <w:t xml:space="preserve"> детского </w:t>
      </w:r>
      <w:r w:rsidR="00D41E1B">
        <w:rPr>
          <w:rFonts w:ascii="Times New Roman" w:hAnsi="Times New Roman"/>
          <w:b/>
          <w:sz w:val="24"/>
          <w:szCs w:val="24"/>
        </w:rPr>
        <w:t xml:space="preserve"> рисунка – «Краски лета»</w:t>
      </w:r>
      <w:r w:rsidRPr="00127434">
        <w:rPr>
          <w:rFonts w:ascii="Times New Roman" w:hAnsi="Times New Roman"/>
          <w:b/>
          <w:sz w:val="24"/>
          <w:szCs w:val="24"/>
        </w:rPr>
        <w:t>,</w:t>
      </w:r>
    </w:p>
    <w:p w:rsidR="005B31F2" w:rsidRPr="00127434" w:rsidRDefault="00423FE3" w:rsidP="00A67B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27434">
        <w:rPr>
          <w:rFonts w:ascii="Times New Roman" w:hAnsi="Times New Roman"/>
          <w:b/>
          <w:sz w:val="24"/>
          <w:szCs w:val="24"/>
        </w:rPr>
        <w:t>посвящённого</w:t>
      </w:r>
      <w:proofErr w:type="gramEnd"/>
      <w:r w:rsidRPr="00127434">
        <w:rPr>
          <w:rFonts w:ascii="Times New Roman" w:hAnsi="Times New Roman"/>
          <w:b/>
          <w:sz w:val="24"/>
          <w:szCs w:val="24"/>
        </w:rPr>
        <w:t xml:space="preserve"> </w:t>
      </w:r>
      <w:r w:rsidR="00D41E1B">
        <w:rPr>
          <w:rFonts w:ascii="Times New Roman" w:hAnsi="Times New Roman"/>
          <w:b/>
          <w:sz w:val="24"/>
          <w:szCs w:val="24"/>
        </w:rPr>
        <w:t>Дню защиты детей</w:t>
      </w:r>
      <w:r w:rsidRPr="00127434">
        <w:rPr>
          <w:rFonts w:ascii="Times New Roman" w:hAnsi="Times New Roman"/>
          <w:b/>
          <w:sz w:val="24"/>
          <w:szCs w:val="24"/>
        </w:rPr>
        <w:t>.</w:t>
      </w:r>
    </w:p>
    <w:p w:rsidR="00A67B63" w:rsidRDefault="00A67B63" w:rsidP="00007FD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A67B63" w:rsidSect="00A67B63">
          <w:footerReference w:type="default" r:id="rId10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007FD8" w:rsidRPr="00127434" w:rsidRDefault="00007FD8" w:rsidP="00007FD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4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 июня</w:t>
      </w:r>
      <w:r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почти во всех странах мира отмечается Международный день защиты детей. Это не только один из самых радостных праздников для детей, но и напоминание взрослым о том, что дети нуждаются в их постоянной заботе и защите, и что взрослые несут ответственность за них.</w:t>
      </w:r>
    </w:p>
    <w:p w:rsidR="003A35CF" w:rsidRPr="00127434" w:rsidRDefault="003A35CF" w:rsidP="00007FD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3FE3" w:rsidRPr="00127434" w:rsidRDefault="003E40D7" w:rsidP="00007FD8">
      <w:pPr>
        <w:spacing w:after="0"/>
        <w:rPr>
          <w:rFonts w:ascii="Times New Roman" w:hAnsi="Times New Roman"/>
          <w:b/>
          <w:sz w:val="24"/>
          <w:szCs w:val="24"/>
        </w:rPr>
      </w:pPr>
      <w:r w:rsidRPr="00127434">
        <w:rPr>
          <w:rFonts w:ascii="Times New Roman" w:hAnsi="Times New Roman"/>
          <w:b/>
          <w:sz w:val="24"/>
          <w:szCs w:val="24"/>
        </w:rPr>
        <w:t>1. Общее положение.</w:t>
      </w:r>
    </w:p>
    <w:p w:rsidR="00007FD8" w:rsidRPr="00127434" w:rsidRDefault="00007FD8" w:rsidP="00007FD8">
      <w:pPr>
        <w:pStyle w:val="a3"/>
        <w:spacing w:before="0" w:beforeAutospacing="0" w:after="0" w:afterAutospacing="0"/>
        <w:rPr>
          <w:color w:val="000000"/>
        </w:rPr>
      </w:pPr>
      <w:r w:rsidRPr="00127434">
        <w:t>1.1</w:t>
      </w:r>
      <w:r w:rsidRPr="00127434">
        <w:rPr>
          <w:b/>
        </w:rPr>
        <w:t xml:space="preserve"> </w:t>
      </w:r>
      <w:r w:rsidRPr="00127434">
        <w:rPr>
          <w:color w:val="000000"/>
        </w:rPr>
        <w:t xml:space="preserve">Муниципальное учреждение «Культурно-досуговый центр </w:t>
      </w:r>
      <w:proofErr w:type="spellStart"/>
      <w:r w:rsidRPr="00127434">
        <w:rPr>
          <w:color w:val="000000"/>
        </w:rPr>
        <w:t>Балашовского</w:t>
      </w:r>
      <w:proofErr w:type="spellEnd"/>
      <w:r w:rsidRPr="00127434">
        <w:rPr>
          <w:color w:val="000000"/>
        </w:rPr>
        <w:t xml:space="preserve"> муни</w:t>
      </w:r>
      <w:r w:rsidR="00D41E1B">
        <w:rPr>
          <w:color w:val="000000"/>
        </w:rPr>
        <w:t>ципального района» совместно с м</w:t>
      </w:r>
      <w:r w:rsidRPr="00127434">
        <w:rPr>
          <w:color w:val="000000"/>
        </w:rPr>
        <w:t>униципальным учр</w:t>
      </w:r>
      <w:r w:rsidR="00D41E1B">
        <w:rPr>
          <w:color w:val="000000"/>
        </w:rPr>
        <w:t>еждением «</w:t>
      </w:r>
      <w:proofErr w:type="spellStart"/>
      <w:r w:rsidR="00D41E1B">
        <w:rPr>
          <w:color w:val="000000"/>
        </w:rPr>
        <w:t>Балашовский</w:t>
      </w:r>
      <w:proofErr w:type="spellEnd"/>
      <w:r w:rsidR="00D41E1B">
        <w:rPr>
          <w:color w:val="000000"/>
        </w:rPr>
        <w:t xml:space="preserve"> районный Д</w:t>
      </w:r>
      <w:r w:rsidRPr="00127434">
        <w:rPr>
          <w:color w:val="000000"/>
        </w:rPr>
        <w:t xml:space="preserve">ом культуры», </w:t>
      </w:r>
      <w:r w:rsidR="003E40D7" w:rsidRPr="00127434">
        <w:rPr>
          <w:color w:val="000000"/>
        </w:rPr>
        <w:t>проводят конкурс детского рисунка «Краски лета</w:t>
      </w:r>
      <w:r w:rsidRPr="00127434">
        <w:rPr>
          <w:color w:val="000000"/>
        </w:rPr>
        <w:t>» (далее – Конкурс), посв</w:t>
      </w:r>
      <w:r w:rsidR="003E40D7" w:rsidRPr="00127434">
        <w:rPr>
          <w:color w:val="000000"/>
        </w:rPr>
        <w:t>ященный Дню защиты детей.</w:t>
      </w:r>
    </w:p>
    <w:p w:rsidR="00007FD8" w:rsidRPr="00127434" w:rsidRDefault="00007FD8" w:rsidP="00007FD8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1.2. Настоящее Положение (далее – Положение) определяет порядок проведения, организации и подведения итогов Конкурса.</w:t>
      </w:r>
    </w:p>
    <w:p w:rsidR="00007FD8" w:rsidRPr="00127434" w:rsidRDefault="00007FD8" w:rsidP="00007FD8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1.3. Конкурс является соревновательным мероприяти</w:t>
      </w:r>
      <w:r w:rsidR="003E40D7" w:rsidRPr="00127434">
        <w:rPr>
          <w:color w:val="000000"/>
        </w:rPr>
        <w:t>ем в из</w:t>
      </w:r>
      <w:r w:rsidR="00421B3E" w:rsidRPr="00127434">
        <w:rPr>
          <w:color w:val="000000"/>
        </w:rPr>
        <w:t>образительном искусстве, отражающем детские мечты</w:t>
      </w:r>
      <w:r w:rsidR="00580902" w:rsidRPr="00127434">
        <w:rPr>
          <w:color w:val="000000"/>
        </w:rPr>
        <w:t xml:space="preserve"> и </w:t>
      </w:r>
      <w:r w:rsidR="00546190" w:rsidRPr="00127434">
        <w:rPr>
          <w:color w:val="000000"/>
        </w:rPr>
        <w:t>радостные события</w:t>
      </w:r>
      <w:r w:rsidR="00D53354" w:rsidRPr="00127434">
        <w:rPr>
          <w:color w:val="000000"/>
        </w:rPr>
        <w:t xml:space="preserve">, связанные с  Днём </w:t>
      </w:r>
      <w:r w:rsidR="00421B3E" w:rsidRPr="00127434">
        <w:rPr>
          <w:color w:val="000000"/>
        </w:rPr>
        <w:t xml:space="preserve"> защиты детей.</w:t>
      </w:r>
    </w:p>
    <w:p w:rsidR="00007FD8" w:rsidRPr="00127434" w:rsidRDefault="00007FD8" w:rsidP="00007FD8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1.4. Ор</w:t>
      </w:r>
      <w:r w:rsidR="00D41E1B">
        <w:rPr>
          <w:color w:val="000000"/>
        </w:rPr>
        <w:t>ганизаторами Конкурса является м</w:t>
      </w:r>
      <w:r w:rsidRPr="00127434">
        <w:rPr>
          <w:color w:val="000000"/>
        </w:rPr>
        <w:t xml:space="preserve">униципальное учреждение «Культурно-досуговый центр </w:t>
      </w:r>
      <w:proofErr w:type="spellStart"/>
      <w:r w:rsidRPr="00127434">
        <w:rPr>
          <w:color w:val="000000"/>
        </w:rPr>
        <w:t>Балашовского</w:t>
      </w:r>
      <w:proofErr w:type="spellEnd"/>
      <w:r w:rsidRPr="00127434">
        <w:rPr>
          <w:color w:val="000000"/>
        </w:rPr>
        <w:t xml:space="preserve"> муни</w:t>
      </w:r>
      <w:r w:rsidR="00D41E1B">
        <w:rPr>
          <w:color w:val="000000"/>
        </w:rPr>
        <w:t>ципального района» совместно с м</w:t>
      </w:r>
      <w:r w:rsidRPr="00127434">
        <w:rPr>
          <w:color w:val="000000"/>
        </w:rPr>
        <w:t>униципальным учреждением «</w:t>
      </w:r>
      <w:proofErr w:type="spellStart"/>
      <w:r w:rsidRPr="00127434">
        <w:rPr>
          <w:color w:val="000000"/>
        </w:rPr>
        <w:t>Балашовский</w:t>
      </w:r>
      <w:proofErr w:type="spellEnd"/>
      <w:r w:rsidR="00D41E1B">
        <w:rPr>
          <w:color w:val="000000"/>
        </w:rPr>
        <w:t xml:space="preserve"> районный Д</w:t>
      </w:r>
      <w:r w:rsidRPr="00127434">
        <w:rPr>
          <w:color w:val="000000"/>
        </w:rPr>
        <w:t>ом культуры».</w:t>
      </w:r>
    </w:p>
    <w:p w:rsidR="00007FD8" w:rsidRPr="00F25A08" w:rsidRDefault="00007FD8" w:rsidP="00007FD8">
      <w:pPr>
        <w:pStyle w:val="a3"/>
        <w:spacing w:before="0" w:beforeAutospacing="0" w:after="0" w:afterAutospacing="0"/>
        <w:rPr>
          <w:b/>
          <w:color w:val="000000"/>
        </w:rPr>
      </w:pPr>
      <w:r w:rsidRPr="00F25A08">
        <w:rPr>
          <w:b/>
          <w:color w:val="000000"/>
        </w:rPr>
        <w:t>Адреса электронной п</w:t>
      </w:r>
      <w:r w:rsidR="00D53354" w:rsidRPr="00F25A08">
        <w:rPr>
          <w:b/>
          <w:color w:val="000000"/>
        </w:rPr>
        <w:t>очты</w:t>
      </w:r>
      <w:r w:rsidR="00D53354" w:rsidRPr="00127434">
        <w:rPr>
          <w:color w:val="000000"/>
        </w:rPr>
        <w:t>:</w:t>
      </w:r>
      <w:r w:rsidR="00F25A08" w:rsidRPr="00F25A08">
        <w:rPr>
          <w:b/>
          <w:color w:val="000000" w:themeColor="text1"/>
        </w:rPr>
        <w:t xml:space="preserve"> </w:t>
      </w:r>
      <w:hyperlink r:id="rId11" w:history="1">
        <w:r w:rsidR="00F25A08" w:rsidRPr="00AA28AC">
          <w:rPr>
            <w:rStyle w:val="a4"/>
            <w:b/>
            <w:color w:val="000000" w:themeColor="text1"/>
          </w:rPr>
          <w:t>kdcbmr-2018@mail.ru</w:t>
        </w:r>
      </w:hyperlink>
      <w:r w:rsidR="00F25A08" w:rsidRPr="00AA28AC">
        <w:rPr>
          <w:b/>
          <w:color w:val="000000" w:themeColor="text1"/>
        </w:rPr>
        <w:t>.</w:t>
      </w:r>
      <w:r w:rsidR="00F25A08" w:rsidRPr="00AA28AC">
        <w:rPr>
          <w:b/>
          <w:color w:val="000000"/>
        </w:rPr>
        <w:t xml:space="preserve"> и tidaraida@mail.ru</w:t>
      </w:r>
      <w:r w:rsidR="00F25A08">
        <w:rPr>
          <w:b/>
          <w:color w:val="000000"/>
        </w:rPr>
        <w:t>;</w:t>
      </w:r>
    </w:p>
    <w:p w:rsidR="000158DC" w:rsidRDefault="00007FD8" w:rsidP="00007FD8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 xml:space="preserve">1.5. Выступление участников оценивают: </w:t>
      </w:r>
    </w:p>
    <w:p w:rsidR="00007FD8" w:rsidRPr="00127434" w:rsidRDefault="000158DC" w:rsidP="00007FD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07FD8" w:rsidRPr="00127434">
        <w:rPr>
          <w:color w:val="000000"/>
        </w:rPr>
        <w:t>в социальных сетях зрители, отдавая свой голос</w:t>
      </w:r>
      <w:r w:rsidR="00C458D2" w:rsidRPr="00127434">
        <w:rPr>
          <w:color w:val="000000"/>
        </w:rPr>
        <w:t xml:space="preserve">, </w:t>
      </w:r>
      <w:r w:rsidR="00D41E1B">
        <w:rPr>
          <w:color w:val="000000"/>
        </w:rPr>
        <w:t xml:space="preserve"> за понравивш</w:t>
      </w:r>
      <w:r>
        <w:rPr>
          <w:color w:val="000000"/>
        </w:rPr>
        <w:t>уюся конкурсную ра</w:t>
      </w:r>
      <w:r w:rsidR="00D41E1B">
        <w:rPr>
          <w:color w:val="000000"/>
        </w:rPr>
        <w:t>боту</w:t>
      </w:r>
      <w:r>
        <w:rPr>
          <w:color w:val="000000"/>
        </w:rPr>
        <w:t xml:space="preserve">;  - члены </w:t>
      </w:r>
      <w:r w:rsidR="00007FD8" w:rsidRPr="00127434">
        <w:rPr>
          <w:color w:val="000000"/>
        </w:rPr>
        <w:t>жюр</w:t>
      </w:r>
      <w:r w:rsidR="00C458D2" w:rsidRPr="00127434">
        <w:rPr>
          <w:color w:val="000000"/>
        </w:rPr>
        <w:t>и, состав которого формируется о</w:t>
      </w:r>
      <w:r w:rsidR="00007FD8" w:rsidRPr="00127434">
        <w:rPr>
          <w:color w:val="000000"/>
        </w:rPr>
        <w:t>ргкомитетом Конкурса, которое подводит итоги голосования.</w:t>
      </w:r>
      <w:r w:rsidR="00D53354" w:rsidRPr="00127434">
        <w:rPr>
          <w:color w:val="000000"/>
        </w:rPr>
        <w:t xml:space="preserve"> </w:t>
      </w:r>
    </w:p>
    <w:p w:rsidR="00007FD8" w:rsidRPr="00127434" w:rsidRDefault="00007FD8" w:rsidP="00007FD8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1.6.Настоящее Положение предоставляется для ознакомления всем заинтересованным лицам, претендующим на участие в Конкурсе.</w:t>
      </w:r>
    </w:p>
    <w:p w:rsidR="00007FD8" w:rsidRPr="00127434" w:rsidRDefault="00007FD8" w:rsidP="00007FD8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1.7. Конкурс проводится дистанционно. Итоги буд</w:t>
      </w:r>
      <w:r w:rsidR="009E5C82">
        <w:rPr>
          <w:color w:val="000000"/>
        </w:rPr>
        <w:t>ут подведены 1 июня</w:t>
      </w:r>
      <w:r w:rsidR="00FF273A">
        <w:rPr>
          <w:color w:val="000000"/>
        </w:rPr>
        <w:t xml:space="preserve"> (</w:t>
      </w:r>
      <w:r w:rsidR="009E5C82">
        <w:rPr>
          <w:color w:val="000000"/>
        </w:rPr>
        <w:t xml:space="preserve">во второй половине дня) </w:t>
      </w:r>
      <w:r w:rsidR="00161E43" w:rsidRPr="00127434">
        <w:rPr>
          <w:color w:val="000000"/>
        </w:rPr>
        <w:t xml:space="preserve"> 2020 года.</w:t>
      </w:r>
    </w:p>
    <w:p w:rsidR="00007FD8" w:rsidRPr="00127434" w:rsidRDefault="00007FD8" w:rsidP="00007FD8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1.8. Положение</w:t>
      </w:r>
      <w:r w:rsidR="00FF273A">
        <w:rPr>
          <w:color w:val="000000"/>
        </w:rPr>
        <w:t xml:space="preserve"> (бланк заявки прилагается) </w:t>
      </w:r>
      <w:r w:rsidRPr="00127434">
        <w:rPr>
          <w:color w:val="000000"/>
        </w:rPr>
        <w:t xml:space="preserve"> и приглашение к участию публикуется на сайтах организаторов Конкурса.</w:t>
      </w:r>
    </w:p>
    <w:p w:rsidR="003A35CF" w:rsidRPr="00127434" w:rsidRDefault="003A35CF" w:rsidP="00007FD8">
      <w:pPr>
        <w:pStyle w:val="a3"/>
        <w:spacing w:before="0" w:beforeAutospacing="0" w:after="0" w:afterAutospacing="0"/>
        <w:rPr>
          <w:color w:val="000000"/>
        </w:rPr>
      </w:pPr>
    </w:p>
    <w:p w:rsidR="00007FD8" w:rsidRPr="00127434" w:rsidRDefault="007F5F85" w:rsidP="00007FD8">
      <w:pPr>
        <w:spacing w:after="0"/>
        <w:rPr>
          <w:rFonts w:ascii="Times New Roman" w:hAnsi="Times New Roman"/>
          <w:b/>
          <w:sz w:val="24"/>
          <w:szCs w:val="24"/>
        </w:rPr>
      </w:pPr>
      <w:r w:rsidRPr="00127434">
        <w:rPr>
          <w:rFonts w:ascii="Times New Roman" w:hAnsi="Times New Roman"/>
          <w:b/>
          <w:sz w:val="24"/>
          <w:szCs w:val="24"/>
        </w:rPr>
        <w:t>2. Цели и задачи конкурса.</w:t>
      </w:r>
    </w:p>
    <w:p w:rsidR="007F5F85" w:rsidRPr="00127434" w:rsidRDefault="007F5F85" w:rsidP="007F5F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и популяризация детского творчества;</w:t>
      </w:r>
    </w:p>
    <w:p w:rsidR="007F5F85" w:rsidRPr="00127434" w:rsidRDefault="007F5F85" w:rsidP="007F5F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выявление талантливых детей, поддержка т</w:t>
      </w:r>
      <w:r w:rsidR="008B0866"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ворческой активности участников.</w:t>
      </w:r>
    </w:p>
    <w:p w:rsidR="003A35CF" w:rsidRPr="00127434" w:rsidRDefault="003A35CF" w:rsidP="007F5F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BEA" w:rsidRPr="00127434" w:rsidRDefault="00774BEA" w:rsidP="00774BEA">
      <w:pPr>
        <w:pStyle w:val="a3"/>
        <w:spacing w:before="0" w:beforeAutospacing="0" w:after="0" w:afterAutospacing="0"/>
        <w:rPr>
          <w:b/>
          <w:color w:val="000000"/>
        </w:rPr>
      </w:pPr>
      <w:r w:rsidRPr="00127434">
        <w:rPr>
          <w:b/>
          <w:color w:val="000000"/>
        </w:rPr>
        <w:t>3. Участники конкурса.</w:t>
      </w:r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3.1. В конкурсе принимают участие дети в возрасте до 16 лет.</w:t>
      </w:r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Ø Первая возрастная группа - дети в возрасте 4-7 лет.</w:t>
      </w:r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Ø Вторая возрастная группа - дети в возрасте 8-12 лет.</w:t>
      </w:r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Ø Третья возрастная группа - дети в возрасте 13-16 лет.</w:t>
      </w:r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3.2. Участие в Конкурсе добровольное и бесплатное для всех участников.</w:t>
      </w:r>
    </w:p>
    <w:p w:rsidR="003A35CF" w:rsidRPr="00127434" w:rsidRDefault="003A35CF" w:rsidP="00774BEA">
      <w:pPr>
        <w:pStyle w:val="a3"/>
        <w:spacing w:before="0" w:beforeAutospacing="0" w:after="0" w:afterAutospacing="0"/>
        <w:rPr>
          <w:color w:val="000000"/>
        </w:rPr>
      </w:pPr>
    </w:p>
    <w:p w:rsidR="00774BEA" w:rsidRPr="00127434" w:rsidRDefault="00774BEA" w:rsidP="00774BEA">
      <w:pPr>
        <w:pStyle w:val="a3"/>
        <w:spacing w:before="0" w:beforeAutospacing="0" w:after="0" w:afterAutospacing="0"/>
        <w:rPr>
          <w:b/>
          <w:color w:val="000000"/>
        </w:rPr>
      </w:pPr>
      <w:r w:rsidRPr="00127434">
        <w:rPr>
          <w:b/>
          <w:color w:val="000000"/>
        </w:rPr>
        <w:t>4. Условия конкурса.</w:t>
      </w:r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4.1. Каждый участник может прислать на Конкурс один рисунок</w:t>
      </w:r>
      <w:r w:rsidR="00FF273A">
        <w:rPr>
          <w:color w:val="000000"/>
        </w:rPr>
        <w:t xml:space="preserve"> и заявку в электронном виде на сайт организаторов</w:t>
      </w:r>
      <w:r w:rsidRPr="00127434">
        <w:rPr>
          <w:color w:val="000000"/>
        </w:rPr>
        <w:t>.</w:t>
      </w:r>
    </w:p>
    <w:p w:rsidR="009A2FBA" w:rsidRPr="00127434" w:rsidRDefault="009A2FBA" w:rsidP="009A2FB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4.2. Рисунок должен быть изготовлен на бумаге формата</w:t>
      </w:r>
      <w:proofErr w:type="gramStart"/>
      <w:r w:rsidRPr="00127434">
        <w:rPr>
          <w:color w:val="000000"/>
        </w:rPr>
        <w:t xml:space="preserve"> А</w:t>
      </w:r>
      <w:proofErr w:type="gramEnd"/>
      <w:r w:rsidR="00D53354" w:rsidRPr="00127434">
        <w:rPr>
          <w:color w:val="000000"/>
        </w:rPr>
        <w:t xml:space="preserve"> </w:t>
      </w:r>
      <w:r w:rsidRPr="00127434">
        <w:rPr>
          <w:color w:val="000000"/>
        </w:rPr>
        <w:t>4, при</w:t>
      </w:r>
      <w:r w:rsidR="004F4ED6" w:rsidRPr="00127434">
        <w:rPr>
          <w:color w:val="000000"/>
        </w:rPr>
        <w:t xml:space="preserve"> </w:t>
      </w:r>
      <w:r w:rsidRPr="00127434">
        <w:rPr>
          <w:color w:val="000000"/>
        </w:rPr>
        <w:t>помощи цветных карандаше</w:t>
      </w:r>
      <w:r w:rsidR="0080144C">
        <w:rPr>
          <w:color w:val="000000"/>
        </w:rPr>
        <w:t>й, фломастеров, гуаши, акварели и т. п.</w:t>
      </w:r>
      <w:r w:rsidR="004F4ED6" w:rsidRPr="00127434">
        <w:rPr>
          <w:color w:val="000000"/>
        </w:rPr>
        <w:t xml:space="preserve"> </w:t>
      </w:r>
      <w:r w:rsidRPr="00127434">
        <w:rPr>
          <w:color w:val="000000"/>
        </w:rPr>
        <w:t xml:space="preserve"> </w:t>
      </w:r>
    </w:p>
    <w:p w:rsidR="009A2FBA" w:rsidRPr="00127434" w:rsidRDefault="004F4ED6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lastRenderedPageBreak/>
        <w:t xml:space="preserve">4.3. Рисунок не должен содержать элементов копирования и </w:t>
      </w:r>
      <w:proofErr w:type="spellStart"/>
      <w:r w:rsidRPr="00127434">
        <w:rPr>
          <w:color w:val="000000"/>
        </w:rPr>
        <w:t>татуажа</w:t>
      </w:r>
      <w:proofErr w:type="spellEnd"/>
      <w:r w:rsidRPr="00127434">
        <w:rPr>
          <w:color w:val="000000"/>
        </w:rPr>
        <w:t>.</w:t>
      </w:r>
    </w:p>
    <w:p w:rsidR="009A2FBA" w:rsidRPr="00127434" w:rsidRDefault="009A2FBA" w:rsidP="009A2FB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 xml:space="preserve">4. </w:t>
      </w:r>
      <w:r w:rsidR="004F4ED6" w:rsidRPr="00127434">
        <w:rPr>
          <w:color w:val="000000"/>
        </w:rPr>
        <w:t xml:space="preserve">4. </w:t>
      </w:r>
      <w:r w:rsidRPr="00127434">
        <w:rPr>
          <w:color w:val="000000"/>
        </w:rPr>
        <w:t>Рисунок должен отражать детские мечты, радостные события, связанные с Днём защиты детей.</w:t>
      </w:r>
    </w:p>
    <w:p w:rsidR="009A2FBA" w:rsidRPr="00127434" w:rsidRDefault="004F4ED6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4.5.</w:t>
      </w:r>
      <w:r w:rsidR="009A2FBA" w:rsidRPr="00127434">
        <w:rPr>
          <w:color w:val="000000"/>
        </w:rPr>
        <w:t xml:space="preserve"> Рисунок должен быть выполнен б</w:t>
      </w:r>
      <w:r w:rsidR="006179C7" w:rsidRPr="00127434">
        <w:rPr>
          <w:color w:val="000000"/>
        </w:rPr>
        <w:t>ез помощи родителей и педагогов.</w:t>
      </w:r>
    </w:p>
    <w:p w:rsidR="00774BEA" w:rsidRPr="00127434" w:rsidRDefault="004F4ED6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4.6</w:t>
      </w:r>
      <w:r w:rsidR="00774BEA" w:rsidRPr="00127434">
        <w:rPr>
          <w:color w:val="000000"/>
        </w:rPr>
        <w:t>. Рисунок должен сопровождаться надписью</w:t>
      </w:r>
      <w:r w:rsidR="0080144C">
        <w:rPr>
          <w:color w:val="000000"/>
        </w:rPr>
        <w:t xml:space="preserve"> (напечатанный текс или написанный печатными буквами)</w:t>
      </w:r>
      <w:r w:rsidR="00774BEA" w:rsidRPr="00127434">
        <w:rPr>
          <w:color w:val="000000"/>
        </w:rPr>
        <w:t>, расположенной на лицевой</w:t>
      </w:r>
      <w:r w:rsidR="006179C7" w:rsidRPr="00127434">
        <w:rPr>
          <w:color w:val="000000"/>
        </w:rPr>
        <w:t xml:space="preserve"> </w:t>
      </w:r>
      <w:r w:rsidR="00774BEA" w:rsidRPr="00127434">
        <w:rPr>
          <w:color w:val="000000"/>
        </w:rPr>
        <w:t>стороне работы справа внизу. Надпись должна содержать следующую информацию: фамилию, имя, возраст участника и название населённого пункта.</w:t>
      </w:r>
      <w:r w:rsidR="006179C7" w:rsidRPr="00127434">
        <w:rPr>
          <w:color w:val="000000"/>
        </w:rPr>
        <w:t xml:space="preserve"> </w:t>
      </w:r>
      <w:proofErr w:type="gramStart"/>
      <w:r w:rsidR="00774BEA" w:rsidRPr="00127434">
        <w:rPr>
          <w:color w:val="000000"/>
        </w:rPr>
        <w:t>(Например:</w:t>
      </w:r>
      <w:proofErr w:type="gramEnd"/>
      <w:r w:rsidR="00774BEA" w:rsidRPr="00127434">
        <w:rPr>
          <w:color w:val="000000"/>
        </w:rPr>
        <w:t xml:space="preserve"> </w:t>
      </w:r>
      <w:proofErr w:type="gramStart"/>
      <w:r w:rsidR="00774BEA" w:rsidRPr="00127434">
        <w:rPr>
          <w:color w:val="000000"/>
        </w:rPr>
        <w:t>Иванов Иван</w:t>
      </w:r>
      <w:r w:rsidRPr="00127434">
        <w:rPr>
          <w:color w:val="000000"/>
        </w:rPr>
        <w:t xml:space="preserve">, </w:t>
      </w:r>
      <w:r w:rsidR="00774BEA" w:rsidRPr="00127434">
        <w:rPr>
          <w:color w:val="000000"/>
        </w:rPr>
        <w:t>10 лет</w:t>
      </w:r>
      <w:r w:rsidRPr="00127434">
        <w:rPr>
          <w:color w:val="000000"/>
        </w:rPr>
        <w:t xml:space="preserve">, </w:t>
      </w:r>
      <w:r w:rsidR="00774BEA" w:rsidRPr="00127434">
        <w:rPr>
          <w:color w:val="000000"/>
        </w:rPr>
        <w:t>с. Репное)</w:t>
      </w:r>
      <w:proofErr w:type="gramEnd"/>
    </w:p>
    <w:p w:rsidR="00774BEA" w:rsidRPr="00AA28AC" w:rsidRDefault="00AA28AC" w:rsidP="00774BEA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4.7</w:t>
      </w:r>
      <w:r w:rsidR="00774BEA" w:rsidRPr="00127434">
        <w:rPr>
          <w:color w:val="000000"/>
        </w:rPr>
        <w:t>. Для участия в конкурсе</w:t>
      </w:r>
      <w:r w:rsidR="0070087C" w:rsidRPr="00127434">
        <w:rPr>
          <w:color w:val="000000"/>
        </w:rPr>
        <w:t xml:space="preserve">, </w:t>
      </w:r>
      <w:r w:rsidR="00774BEA" w:rsidRPr="00127434">
        <w:rPr>
          <w:color w:val="000000"/>
        </w:rPr>
        <w:t xml:space="preserve"> конкурсная работа, офо</w:t>
      </w:r>
      <w:r w:rsidR="006179C7" w:rsidRPr="00127434">
        <w:rPr>
          <w:color w:val="000000"/>
        </w:rPr>
        <w:t>рмленная в соответствии с п. 4.6</w:t>
      </w:r>
      <w:r w:rsidR="00774BEA" w:rsidRPr="00127434">
        <w:rPr>
          <w:color w:val="000000"/>
        </w:rPr>
        <w:t xml:space="preserve">. настоящего Положения, должна быть отправлена в виде фото или скана на </w:t>
      </w:r>
      <w:r w:rsidR="00774BEA" w:rsidRPr="00AA28AC">
        <w:rPr>
          <w:b/>
          <w:color w:val="000000"/>
        </w:rPr>
        <w:t xml:space="preserve">электронную почту </w:t>
      </w:r>
      <w:hyperlink r:id="rId12" w:history="1">
        <w:r w:rsidR="003A35CF" w:rsidRPr="00AA28AC">
          <w:rPr>
            <w:rStyle w:val="a4"/>
            <w:b/>
            <w:color w:val="000000" w:themeColor="text1"/>
          </w:rPr>
          <w:t>kdcbmr-2018@mail.ru</w:t>
        </w:r>
      </w:hyperlink>
      <w:r w:rsidR="00774BEA" w:rsidRPr="00AA28AC">
        <w:rPr>
          <w:b/>
          <w:color w:val="000000" w:themeColor="text1"/>
        </w:rPr>
        <w:t>.</w:t>
      </w:r>
      <w:r w:rsidRPr="00AA28AC">
        <w:rPr>
          <w:b/>
          <w:color w:val="000000"/>
        </w:rPr>
        <w:t xml:space="preserve"> и tidaraida@mail.ru</w:t>
      </w:r>
    </w:p>
    <w:p w:rsidR="003A35CF" w:rsidRPr="00127434" w:rsidRDefault="003A35CF" w:rsidP="00774BEA">
      <w:pPr>
        <w:pStyle w:val="a3"/>
        <w:spacing w:before="0" w:beforeAutospacing="0" w:after="0" w:afterAutospacing="0"/>
        <w:rPr>
          <w:color w:val="000000"/>
        </w:rPr>
      </w:pPr>
    </w:p>
    <w:p w:rsidR="00774BEA" w:rsidRPr="00127434" w:rsidRDefault="00C03AAF" w:rsidP="00774BEA">
      <w:pPr>
        <w:pStyle w:val="a3"/>
        <w:spacing w:before="0" w:beforeAutospacing="0" w:after="0" w:afterAutospacing="0"/>
        <w:rPr>
          <w:b/>
          <w:color w:val="000000"/>
        </w:rPr>
      </w:pPr>
      <w:r w:rsidRPr="00127434">
        <w:rPr>
          <w:b/>
          <w:color w:val="000000"/>
        </w:rPr>
        <w:t>5. Сроки проведения К</w:t>
      </w:r>
      <w:r w:rsidR="00774BEA" w:rsidRPr="00127434">
        <w:rPr>
          <w:b/>
          <w:color w:val="000000"/>
        </w:rPr>
        <w:t>онкурса</w:t>
      </w:r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 xml:space="preserve">5.1. </w:t>
      </w:r>
      <w:r w:rsidRPr="00037419">
        <w:rPr>
          <w:b/>
          <w:color w:val="000000"/>
        </w:rPr>
        <w:t>Конкур</w:t>
      </w:r>
      <w:r w:rsidR="00F0435C" w:rsidRPr="00037419">
        <w:rPr>
          <w:b/>
          <w:color w:val="000000"/>
        </w:rPr>
        <w:t>с пр</w:t>
      </w:r>
      <w:r w:rsidR="009E5C82" w:rsidRPr="00037419">
        <w:rPr>
          <w:b/>
          <w:color w:val="000000"/>
        </w:rPr>
        <w:t>оводится с 20 мая – по 1 июня</w:t>
      </w:r>
      <w:r w:rsidR="006F127A">
        <w:rPr>
          <w:color w:val="000000"/>
        </w:rPr>
        <w:t>.</w:t>
      </w:r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5.2. Этапы проведения конкурса:</w:t>
      </w:r>
    </w:p>
    <w:p w:rsidR="00774BEA" w:rsidRPr="00127434" w:rsidRDefault="00F0435C" w:rsidP="00774BEA">
      <w:pPr>
        <w:pStyle w:val="a3"/>
        <w:spacing w:before="0" w:beforeAutospacing="0" w:after="0" w:afterAutospacing="0"/>
        <w:rPr>
          <w:color w:val="000000"/>
        </w:rPr>
      </w:pPr>
      <w:r w:rsidRPr="00037419">
        <w:rPr>
          <w:b/>
          <w:color w:val="000000"/>
        </w:rPr>
        <w:t>- прием ра</w:t>
      </w:r>
      <w:r w:rsidR="009E5C82" w:rsidRPr="00037419">
        <w:rPr>
          <w:b/>
          <w:color w:val="000000"/>
        </w:rPr>
        <w:t xml:space="preserve">бот и заявок  с 20 мая – по </w:t>
      </w:r>
      <w:r w:rsidR="003C009A" w:rsidRPr="00037419">
        <w:rPr>
          <w:b/>
          <w:color w:val="000000"/>
        </w:rPr>
        <w:t xml:space="preserve">27 </w:t>
      </w:r>
      <w:r w:rsidR="003C009A" w:rsidRPr="00037419">
        <w:rPr>
          <w:color w:val="000000"/>
        </w:rPr>
        <w:t>мая (</w:t>
      </w:r>
      <w:r w:rsidR="009E5C82" w:rsidRPr="00037419">
        <w:rPr>
          <w:color w:val="000000"/>
        </w:rPr>
        <w:t>первая половина дня)</w:t>
      </w:r>
      <w:r w:rsidR="006F127A" w:rsidRPr="00037419">
        <w:rPr>
          <w:color w:val="000000"/>
        </w:rPr>
        <w:t>;</w:t>
      </w:r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 xml:space="preserve">- </w:t>
      </w:r>
      <w:r w:rsidRPr="00037419">
        <w:rPr>
          <w:b/>
          <w:color w:val="000000"/>
        </w:rPr>
        <w:t>размещение рисунков</w:t>
      </w:r>
      <w:r w:rsidR="00037419" w:rsidRPr="00037419">
        <w:rPr>
          <w:b/>
          <w:color w:val="000000"/>
        </w:rPr>
        <w:t xml:space="preserve"> и голосование</w:t>
      </w:r>
      <w:r w:rsidR="00037419">
        <w:rPr>
          <w:color w:val="000000"/>
        </w:rPr>
        <w:t xml:space="preserve"> будет проходить </w:t>
      </w:r>
      <w:r w:rsidRPr="00127434">
        <w:rPr>
          <w:color w:val="000000"/>
        </w:rPr>
        <w:t xml:space="preserve"> на странице </w:t>
      </w:r>
      <w:proofErr w:type="gramStart"/>
      <w:r w:rsidRPr="00127434">
        <w:rPr>
          <w:color w:val="000000"/>
        </w:rPr>
        <w:t>интернет-сообщества</w:t>
      </w:r>
      <w:proofErr w:type="gramEnd"/>
      <w:r w:rsidRPr="00127434">
        <w:rPr>
          <w:color w:val="000000"/>
        </w:rPr>
        <w:t xml:space="preserve"> МУ «КДЦ БМР» в ОК</w:t>
      </w:r>
      <w:r w:rsidR="003C009A">
        <w:rPr>
          <w:color w:val="000000"/>
        </w:rPr>
        <w:t xml:space="preserve">.RU </w:t>
      </w:r>
      <w:r w:rsidR="003C009A" w:rsidRPr="00037419">
        <w:rPr>
          <w:b/>
          <w:color w:val="000000"/>
        </w:rPr>
        <w:t>с 28 – 30 мая</w:t>
      </w:r>
      <w:r w:rsidRPr="00127434">
        <w:rPr>
          <w:color w:val="000000"/>
        </w:rPr>
        <w:t>;</w:t>
      </w:r>
    </w:p>
    <w:p w:rsidR="00037419" w:rsidRPr="00037419" w:rsidRDefault="00037419" w:rsidP="00774BEA">
      <w:pPr>
        <w:pStyle w:val="a3"/>
        <w:spacing w:before="0" w:beforeAutospacing="0" w:after="0" w:afterAutospacing="0"/>
        <w:rPr>
          <w:b/>
          <w:color w:val="000000"/>
        </w:rPr>
      </w:pPr>
      <w:r w:rsidRPr="00037419">
        <w:rPr>
          <w:b/>
          <w:color w:val="000000"/>
        </w:rPr>
        <w:t xml:space="preserve">- подведение итогов 31 мая </w:t>
      </w:r>
      <w:r w:rsidR="00B400E7" w:rsidRPr="00037419">
        <w:rPr>
          <w:b/>
          <w:color w:val="000000"/>
        </w:rPr>
        <w:t xml:space="preserve"> </w:t>
      </w:r>
    </w:p>
    <w:p w:rsidR="00774BEA" w:rsidRPr="00037419" w:rsidRDefault="00037419" w:rsidP="00774BEA">
      <w:pPr>
        <w:pStyle w:val="a3"/>
        <w:spacing w:before="0" w:beforeAutospacing="0" w:after="0" w:afterAutospacing="0"/>
        <w:rPr>
          <w:b/>
          <w:color w:val="000000"/>
        </w:rPr>
      </w:pPr>
      <w:r w:rsidRPr="00037419">
        <w:rPr>
          <w:b/>
          <w:color w:val="000000"/>
        </w:rPr>
        <w:t xml:space="preserve">- обнародование результатов Конкурса – 1 июня </w:t>
      </w:r>
      <w:proofErr w:type="gramStart"/>
      <w:r w:rsidR="00CB1D8C">
        <w:rPr>
          <w:b/>
          <w:color w:val="000000"/>
        </w:rPr>
        <w:t xml:space="preserve">( </w:t>
      </w:r>
      <w:proofErr w:type="gramEnd"/>
      <w:r w:rsidR="00CB1D8C">
        <w:rPr>
          <w:b/>
          <w:color w:val="000000"/>
        </w:rPr>
        <w:t>вторая половина дня) на сайте организаторов Конкурса;</w:t>
      </w:r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5.3. Конкурсные работы</w:t>
      </w:r>
      <w:r w:rsidR="00CB1D8C">
        <w:rPr>
          <w:color w:val="000000"/>
        </w:rPr>
        <w:t xml:space="preserve"> и заявки</w:t>
      </w:r>
      <w:r w:rsidRPr="00127434">
        <w:rPr>
          <w:color w:val="000000"/>
        </w:rPr>
        <w:t>, предоставленные позднее установленного срока, не рассматриваются.</w:t>
      </w:r>
    </w:p>
    <w:p w:rsidR="00752BDF" w:rsidRPr="00127434" w:rsidRDefault="00752BDF" w:rsidP="00774BEA">
      <w:pPr>
        <w:pStyle w:val="a3"/>
        <w:spacing w:before="0" w:beforeAutospacing="0" w:after="0" w:afterAutospacing="0"/>
        <w:rPr>
          <w:b/>
          <w:color w:val="000000"/>
        </w:rPr>
      </w:pPr>
    </w:p>
    <w:p w:rsidR="00774BEA" w:rsidRPr="00127434" w:rsidRDefault="00774BEA" w:rsidP="00774BEA">
      <w:pPr>
        <w:pStyle w:val="a3"/>
        <w:spacing w:before="0" w:beforeAutospacing="0" w:after="0" w:afterAutospacing="0"/>
        <w:rPr>
          <w:b/>
          <w:color w:val="000000"/>
        </w:rPr>
      </w:pPr>
      <w:r w:rsidRPr="00127434">
        <w:rPr>
          <w:b/>
          <w:color w:val="000000"/>
        </w:rPr>
        <w:t>6. Критерии оценки работ</w:t>
      </w:r>
      <w:r w:rsidR="00C03AAF" w:rsidRPr="00127434">
        <w:rPr>
          <w:b/>
          <w:color w:val="000000"/>
        </w:rPr>
        <w:t>.</w:t>
      </w:r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- соответствие теме</w:t>
      </w:r>
      <w:r w:rsidR="003D315B" w:rsidRPr="00127434">
        <w:rPr>
          <w:color w:val="000000"/>
        </w:rPr>
        <w:t xml:space="preserve"> и возрасту участника конкурса</w:t>
      </w:r>
      <w:proofErr w:type="gramStart"/>
      <w:r w:rsidR="003D315B" w:rsidRPr="00127434">
        <w:rPr>
          <w:color w:val="000000"/>
        </w:rPr>
        <w:t xml:space="preserve"> </w:t>
      </w:r>
      <w:r w:rsidRPr="00127434">
        <w:rPr>
          <w:color w:val="000000"/>
        </w:rPr>
        <w:t>;</w:t>
      </w:r>
      <w:proofErr w:type="gramEnd"/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- качество исполнения рисунка;</w:t>
      </w:r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- использование различных приемов и технологий;</w:t>
      </w:r>
    </w:p>
    <w:p w:rsidR="003D315B" w:rsidRPr="00127434" w:rsidRDefault="003D315B" w:rsidP="003D3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проявление фантазии и творческого начала; </w:t>
      </w:r>
    </w:p>
    <w:p w:rsidR="003D315B" w:rsidRPr="00127434" w:rsidRDefault="003D315B" w:rsidP="003D3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оригинальность замысла;</w:t>
      </w:r>
    </w:p>
    <w:p w:rsidR="003D315B" w:rsidRPr="00127434" w:rsidRDefault="003D315B" w:rsidP="003D3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композиционное решение;</w:t>
      </w:r>
    </w:p>
    <w:p w:rsidR="003D315B" w:rsidRPr="00127434" w:rsidRDefault="003D315B" w:rsidP="003D3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художественная мастерство и выразительность работы;</w:t>
      </w:r>
    </w:p>
    <w:p w:rsidR="00774BEA" w:rsidRPr="00127434" w:rsidRDefault="00774BEA" w:rsidP="00774BEA">
      <w:pPr>
        <w:pStyle w:val="a3"/>
        <w:spacing w:before="0" w:beforeAutospacing="0" w:after="0" w:afterAutospacing="0"/>
        <w:rPr>
          <w:color w:val="000000"/>
        </w:rPr>
      </w:pPr>
    </w:p>
    <w:p w:rsidR="00DE5A4E" w:rsidRPr="00127434" w:rsidRDefault="00774BEA" w:rsidP="00774BEA">
      <w:pPr>
        <w:pStyle w:val="a3"/>
        <w:spacing w:before="0" w:beforeAutospacing="0" w:after="0" w:afterAutospacing="0"/>
        <w:rPr>
          <w:b/>
          <w:color w:val="000000"/>
        </w:rPr>
      </w:pPr>
      <w:r w:rsidRPr="00127434">
        <w:rPr>
          <w:b/>
          <w:color w:val="000000"/>
        </w:rPr>
        <w:t xml:space="preserve">7. Итоги конкурса. </w:t>
      </w:r>
    </w:p>
    <w:p w:rsidR="00DE5A4E" w:rsidRPr="00127434" w:rsidRDefault="00F44399" w:rsidP="00DE5A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</w:t>
      </w:r>
      <w:r w:rsidR="00754EC0"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E5A4E"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 подведении итогов</w:t>
      </w:r>
      <w:r w:rsidR="00C03AAF"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="00DE5A4E"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 будут учитываться оценки жюри и результаты гол</w:t>
      </w:r>
      <w:r w:rsidR="00C03AAF"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осования зрителей  в виде </w:t>
      </w:r>
      <w:proofErr w:type="spellStart"/>
      <w:r w:rsidR="00C03AAF"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лайков</w:t>
      </w:r>
      <w:proofErr w:type="spellEnd"/>
      <w:r w:rsidR="00C03AAF"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9977A0"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C03AAF"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классов, путём </w:t>
      </w:r>
      <w:r w:rsidR="00DE5A4E"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суммирования.</w:t>
      </w:r>
    </w:p>
    <w:p w:rsidR="00DC339A" w:rsidRPr="00127434" w:rsidRDefault="00DC339A" w:rsidP="000727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7.3</w:t>
      </w:r>
      <w:r w:rsidR="00872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каждый возрастной группе, по мнению зрителей, по итогам голосования, определяется один победитель.</w:t>
      </w:r>
    </w:p>
    <w:p w:rsidR="00DC339A" w:rsidRPr="00872244" w:rsidRDefault="00C458D2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7.3</w:t>
      </w:r>
      <w:r w:rsidR="00872244">
        <w:rPr>
          <w:color w:val="000000"/>
        </w:rPr>
        <w:t>.</w:t>
      </w:r>
      <w:r w:rsidRPr="00127434">
        <w:rPr>
          <w:color w:val="000000"/>
        </w:rPr>
        <w:t xml:space="preserve"> </w:t>
      </w:r>
      <w:r w:rsidR="00872244">
        <w:rPr>
          <w:color w:val="000000"/>
        </w:rPr>
        <w:t>Помимо победителей зрительского голосования, члены жюри вправе присуждать 1 и 2 место в каждой возрастной номинации.</w:t>
      </w:r>
      <w:r w:rsidR="003B1C80">
        <w:rPr>
          <w:color w:val="000000"/>
        </w:rPr>
        <w:t xml:space="preserve"> Их решение может</w:t>
      </w:r>
      <w:r w:rsidR="006C3D49">
        <w:rPr>
          <w:color w:val="000000"/>
        </w:rPr>
        <w:t>,</w:t>
      </w:r>
      <w:r w:rsidR="003B1C80">
        <w:rPr>
          <w:color w:val="000000"/>
        </w:rPr>
        <w:t xml:space="preserve"> как совпадать с итогами зрительского голосования, </w:t>
      </w:r>
      <w:r w:rsidR="0026383B" w:rsidRPr="00872244">
        <w:rPr>
          <w:color w:val="000000"/>
        </w:rPr>
        <w:t>так и и</w:t>
      </w:r>
      <w:r w:rsidR="00872244" w:rsidRPr="00872244">
        <w:rPr>
          <w:color w:val="000000"/>
        </w:rPr>
        <w:t>меть своё независимое решение.</w:t>
      </w:r>
    </w:p>
    <w:p w:rsidR="00DC339A" w:rsidRDefault="00DC339A" w:rsidP="00DC339A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2. Результаты Конкурса, а также работы победителей будут опубликованы на официальном сайте организаторов, и только они будут яв</w:t>
      </w:r>
      <w:r w:rsidR="00D66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ляться официальным результатом К</w:t>
      </w:r>
      <w:r w:rsidRPr="00127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онкурса.</w:t>
      </w:r>
    </w:p>
    <w:p w:rsidR="00F56F31" w:rsidRPr="00127434" w:rsidRDefault="00F56F31" w:rsidP="00774BEA">
      <w:pPr>
        <w:pStyle w:val="a3"/>
        <w:spacing w:before="0" w:beforeAutospacing="0" w:after="0" w:afterAutospacing="0"/>
        <w:rPr>
          <w:color w:val="000000"/>
        </w:rPr>
      </w:pPr>
    </w:p>
    <w:p w:rsidR="00774BEA" w:rsidRPr="00127434" w:rsidRDefault="00F56F31" w:rsidP="00774BEA">
      <w:pPr>
        <w:pStyle w:val="a3"/>
        <w:spacing w:before="0" w:beforeAutospacing="0" w:after="0" w:afterAutospacing="0"/>
        <w:rPr>
          <w:b/>
          <w:color w:val="000000"/>
        </w:rPr>
      </w:pPr>
      <w:r w:rsidRPr="00127434">
        <w:rPr>
          <w:b/>
          <w:color w:val="000000"/>
        </w:rPr>
        <w:t xml:space="preserve">8. </w:t>
      </w:r>
      <w:r w:rsidR="00774BEA" w:rsidRPr="00127434">
        <w:rPr>
          <w:b/>
          <w:color w:val="000000"/>
        </w:rPr>
        <w:t>Награждение победителей.</w:t>
      </w:r>
    </w:p>
    <w:p w:rsidR="002435D1" w:rsidRPr="00127434" w:rsidRDefault="002435D1" w:rsidP="00774BEA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8</w:t>
      </w:r>
      <w:r w:rsidR="00774BEA" w:rsidRPr="00127434">
        <w:rPr>
          <w:color w:val="000000"/>
        </w:rPr>
        <w:t>.1. Победители награждают</w:t>
      </w:r>
      <w:r w:rsidR="00B35370">
        <w:rPr>
          <w:color w:val="000000"/>
        </w:rPr>
        <w:t>ся грамотами</w:t>
      </w:r>
    </w:p>
    <w:p w:rsidR="00774BEA" w:rsidRPr="00127434" w:rsidRDefault="00B35370" w:rsidP="009069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Вручение </w:t>
      </w:r>
      <w:r w:rsidR="0070087C" w:rsidRPr="00127434">
        <w:rPr>
          <w:rFonts w:ascii="Times New Roman" w:hAnsi="Times New Roman"/>
          <w:sz w:val="24"/>
          <w:szCs w:val="24"/>
        </w:rPr>
        <w:t xml:space="preserve"> грамот </w:t>
      </w:r>
      <w:r w:rsidR="002435D1" w:rsidRPr="00127434">
        <w:rPr>
          <w:rFonts w:ascii="Times New Roman" w:hAnsi="Times New Roman"/>
          <w:sz w:val="24"/>
          <w:szCs w:val="24"/>
        </w:rPr>
        <w:t xml:space="preserve"> победителям Конкурса осуществляется после подведения итогов Конкурса. О сроках и форме процедуры награждение будет сообщено дополнительно</w:t>
      </w:r>
      <w:r w:rsidR="00DF013D" w:rsidRPr="00127434">
        <w:rPr>
          <w:rFonts w:ascii="Times New Roman" w:hAnsi="Times New Roman"/>
          <w:sz w:val="24"/>
          <w:szCs w:val="24"/>
        </w:rPr>
        <w:t xml:space="preserve"> на сайте организаторов Конкурса.</w:t>
      </w:r>
    </w:p>
    <w:p w:rsidR="00906938" w:rsidRDefault="00B35370" w:rsidP="009069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Остальным конкурсантам вручаются дипломы за участие.</w:t>
      </w:r>
    </w:p>
    <w:p w:rsidR="00B35370" w:rsidRPr="00127434" w:rsidRDefault="00B35370" w:rsidP="009069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938" w:rsidRPr="00127434" w:rsidRDefault="00906938" w:rsidP="00906938">
      <w:pPr>
        <w:spacing w:after="0"/>
        <w:rPr>
          <w:rFonts w:ascii="Times New Roman" w:hAnsi="Times New Roman"/>
          <w:b/>
          <w:sz w:val="24"/>
          <w:szCs w:val="24"/>
        </w:rPr>
      </w:pPr>
      <w:r w:rsidRPr="00127434">
        <w:rPr>
          <w:rFonts w:ascii="Times New Roman" w:hAnsi="Times New Roman"/>
          <w:b/>
          <w:sz w:val="24"/>
          <w:szCs w:val="24"/>
        </w:rPr>
        <w:lastRenderedPageBreak/>
        <w:t>9. Прочие условия.</w:t>
      </w:r>
    </w:p>
    <w:p w:rsidR="00906938" w:rsidRPr="00127434" w:rsidRDefault="00906938" w:rsidP="00906938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5.1. Все вопросы, не отраженные в настоящем Положении, решаются Оргкомитетом исходя из сложившейся ситуации. Оргкомитет оставляет за собой право вносить изменения в Положение Конкурса;</w:t>
      </w:r>
    </w:p>
    <w:p w:rsidR="00906938" w:rsidRPr="00127434" w:rsidRDefault="00906938" w:rsidP="00906938">
      <w:pPr>
        <w:pStyle w:val="a3"/>
        <w:spacing w:before="0" w:beforeAutospacing="0" w:after="0" w:afterAutospacing="0"/>
        <w:rPr>
          <w:color w:val="000000"/>
        </w:rPr>
      </w:pPr>
      <w:r w:rsidRPr="00127434">
        <w:rPr>
          <w:color w:val="000000"/>
        </w:rPr>
        <w:t>5.2. Контактная информация:</w:t>
      </w:r>
    </w:p>
    <w:p w:rsidR="00906938" w:rsidRPr="00127434" w:rsidRDefault="00571B5D" w:rsidP="0090693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Телефон 8(84545) 4-33-87</w:t>
      </w: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396262" w:rsidRDefault="00396262" w:rsidP="00625EC4">
      <w:pPr>
        <w:pStyle w:val="a3"/>
        <w:spacing w:before="0" w:beforeAutospacing="0" w:after="0" w:afterAutospacing="0"/>
        <w:rPr>
          <w:color w:val="000000"/>
        </w:rPr>
      </w:pPr>
    </w:p>
    <w:p w:rsidR="00625EC4" w:rsidRPr="005B59C6" w:rsidRDefault="00625EC4" w:rsidP="00625EC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B59C6">
        <w:rPr>
          <w:b/>
          <w:color w:val="000000"/>
          <w:sz w:val="28"/>
          <w:szCs w:val="28"/>
        </w:rPr>
        <w:lastRenderedPageBreak/>
        <w:t>АНКЕТА  - ЗАЯВКА</w:t>
      </w:r>
    </w:p>
    <w:p w:rsidR="00625EC4" w:rsidRPr="005B59C6" w:rsidRDefault="00625EC4" w:rsidP="00625EC4">
      <w:pPr>
        <w:pStyle w:val="a3"/>
        <w:spacing w:before="0" w:beforeAutospacing="0" w:after="0" w:afterAutospacing="0"/>
        <w:jc w:val="center"/>
        <w:rPr>
          <w:b/>
          <w:color w:val="191919"/>
          <w:sz w:val="28"/>
          <w:szCs w:val="28"/>
        </w:rPr>
      </w:pPr>
      <w:r w:rsidRPr="005B59C6">
        <w:rPr>
          <w:b/>
          <w:color w:val="191919"/>
          <w:sz w:val="28"/>
          <w:szCs w:val="28"/>
        </w:rPr>
        <w:t xml:space="preserve"> для участия  в онлайн  конкурсе детского  рисунка</w:t>
      </w:r>
      <w:r w:rsidR="008F665F">
        <w:rPr>
          <w:b/>
          <w:color w:val="191919"/>
          <w:sz w:val="28"/>
          <w:szCs w:val="28"/>
        </w:rPr>
        <w:t xml:space="preserve"> – «Краски лета»</w:t>
      </w:r>
      <w:r w:rsidRPr="005B59C6">
        <w:rPr>
          <w:b/>
          <w:color w:val="191919"/>
          <w:sz w:val="28"/>
          <w:szCs w:val="28"/>
        </w:rPr>
        <w:t xml:space="preserve">, </w:t>
      </w:r>
    </w:p>
    <w:p w:rsidR="00625EC4" w:rsidRDefault="00625EC4" w:rsidP="00625EC4">
      <w:pPr>
        <w:pStyle w:val="a3"/>
        <w:spacing w:before="0" w:beforeAutospacing="0" w:after="0" w:afterAutospacing="0"/>
        <w:jc w:val="center"/>
        <w:rPr>
          <w:b/>
          <w:color w:val="191919"/>
          <w:sz w:val="28"/>
          <w:szCs w:val="28"/>
        </w:rPr>
      </w:pPr>
      <w:r w:rsidRPr="005B59C6">
        <w:rPr>
          <w:b/>
          <w:color w:val="191919"/>
          <w:sz w:val="28"/>
          <w:szCs w:val="28"/>
        </w:rPr>
        <w:t xml:space="preserve">посвящённого </w:t>
      </w:r>
      <w:r w:rsidR="008F665F">
        <w:rPr>
          <w:b/>
          <w:color w:val="191919"/>
          <w:sz w:val="28"/>
          <w:szCs w:val="28"/>
        </w:rPr>
        <w:t>Дню защиты детей</w:t>
      </w:r>
      <w:bookmarkStart w:id="0" w:name="_GoBack"/>
      <w:bookmarkEnd w:id="0"/>
      <w:r w:rsidRPr="005B59C6">
        <w:rPr>
          <w:b/>
          <w:color w:val="191919"/>
          <w:sz w:val="28"/>
          <w:szCs w:val="28"/>
        </w:rPr>
        <w:t>.</w:t>
      </w:r>
    </w:p>
    <w:p w:rsidR="005B59C6" w:rsidRPr="005B59C6" w:rsidRDefault="005B59C6" w:rsidP="00625EC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25EC4" w:rsidRPr="005B59C6" w:rsidRDefault="00625EC4" w:rsidP="00625EC4">
      <w:pPr>
        <w:numPr>
          <w:ilvl w:val="0"/>
          <w:numId w:val="1"/>
        </w:numPr>
        <w:spacing w:after="0" w:line="384" w:lineRule="atLeast"/>
        <w:ind w:left="0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625EC4">
        <w:rPr>
          <w:rFonts w:ascii="Times New Roman" w:eastAsia="Times New Roman" w:hAnsi="Times New Roman"/>
          <w:b/>
          <w:bCs/>
          <w:color w:val="191919"/>
          <w:sz w:val="28"/>
          <w:szCs w:val="28"/>
          <w:bdr w:val="none" w:sz="0" w:space="0" w:color="auto" w:frame="1"/>
          <w:lang w:eastAsia="ru-RU"/>
        </w:rPr>
        <w:t>Авторское </w:t>
      </w:r>
      <w:r w:rsidRPr="00625EC4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название работы (не повторяющее общую тему конкурса)</w:t>
      </w:r>
      <w:r w:rsidRPr="005B59C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______________________________________</w:t>
      </w:r>
      <w:r w:rsidR="005B59C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___________________</w:t>
      </w:r>
    </w:p>
    <w:p w:rsidR="00625EC4" w:rsidRPr="00625EC4" w:rsidRDefault="00625EC4" w:rsidP="00625EC4">
      <w:pPr>
        <w:spacing w:after="0" w:line="384" w:lineRule="atLeast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625EC4" w:rsidRDefault="00625EC4" w:rsidP="00625EC4">
      <w:pPr>
        <w:numPr>
          <w:ilvl w:val="0"/>
          <w:numId w:val="1"/>
        </w:numPr>
        <w:spacing w:after="0" w:line="384" w:lineRule="atLeast"/>
        <w:ind w:left="0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625EC4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Фамилия, имя автора (полностью)</w:t>
      </w:r>
      <w:r w:rsidRPr="005B59C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_______________________</w:t>
      </w:r>
      <w:r w:rsidR="005B59C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_____________</w:t>
      </w:r>
    </w:p>
    <w:p w:rsidR="005B59C6" w:rsidRDefault="005B59C6" w:rsidP="005B59C6">
      <w:pPr>
        <w:spacing w:after="0" w:line="384" w:lineRule="atLeast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_________________________________________________________________</w:t>
      </w:r>
    </w:p>
    <w:p w:rsidR="005B59C6" w:rsidRPr="00625EC4" w:rsidRDefault="005B59C6" w:rsidP="005B59C6">
      <w:pPr>
        <w:spacing w:after="0" w:line="384" w:lineRule="atLeast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625EC4" w:rsidRDefault="00D912DD" w:rsidP="00625EC4">
      <w:pPr>
        <w:numPr>
          <w:ilvl w:val="0"/>
          <w:numId w:val="1"/>
        </w:numPr>
        <w:spacing w:after="0" w:line="384" w:lineRule="atLeast"/>
        <w:ind w:left="0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5B59C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Возрастная группа </w:t>
      </w:r>
      <w:proofErr w:type="gramStart"/>
      <w:r w:rsidR="007561CF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( </w:t>
      </w:r>
      <w:proofErr w:type="gramEnd"/>
      <w:r w:rsidR="007561CF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 указанием числа, месяца, года рождения участника конкурса)__________________________________________________________</w:t>
      </w:r>
    </w:p>
    <w:p w:rsidR="005B59C6" w:rsidRPr="00625EC4" w:rsidRDefault="005B59C6" w:rsidP="005B59C6">
      <w:pPr>
        <w:spacing w:after="0" w:line="384" w:lineRule="atLeast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625EC4" w:rsidRDefault="00D912DD" w:rsidP="00D912DD">
      <w:pPr>
        <w:numPr>
          <w:ilvl w:val="0"/>
          <w:numId w:val="1"/>
        </w:numPr>
        <w:spacing w:after="0" w:line="384" w:lineRule="atLeast"/>
        <w:ind w:left="0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5B59C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Место проживания </w:t>
      </w:r>
      <w:r w:rsidR="005512BF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(</w:t>
      </w:r>
      <w:r w:rsidR="005B59C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село, посёлок, город)______________</w:t>
      </w:r>
      <w:r w:rsidRPr="005B59C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______________</w:t>
      </w:r>
      <w:r w:rsidR="005B59C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__</w:t>
      </w:r>
    </w:p>
    <w:p w:rsidR="003D20F2" w:rsidRDefault="003D20F2" w:rsidP="003D20F2">
      <w:pPr>
        <w:spacing w:after="0" w:line="384" w:lineRule="atLeast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5B59C6" w:rsidRDefault="003D20F2" w:rsidP="00D912DD">
      <w:pPr>
        <w:numPr>
          <w:ilvl w:val="0"/>
          <w:numId w:val="1"/>
        </w:numPr>
        <w:spacing w:after="0" w:line="384" w:lineRule="atLeast"/>
        <w:ind w:left="0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Какое культурное учреждение представляет____________________________</w:t>
      </w:r>
    </w:p>
    <w:p w:rsidR="003D20F2" w:rsidRDefault="003D20F2" w:rsidP="003D20F2">
      <w:pPr>
        <w:spacing w:after="0" w:line="384" w:lineRule="atLeast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__________________________________________________________________</w:t>
      </w:r>
    </w:p>
    <w:p w:rsidR="003D20F2" w:rsidRPr="00625EC4" w:rsidRDefault="003D20F2" w:rsidP="003D20F2">
      <w:pPr>
        <w:spacing w:after="0" w:line="384" w:lineRule="atLeast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625EC4" w:rsidRDefault="00D912DD" w:rsidP="00625EC4">
      <w:pPr>
        <w:numPr>
          <w:ilvl w:val="0"/>
          <w:numId w:val="1"/>
        </w:numPr>
        <w:spacing w:after="0" w:line="384" w:lineRule="atLeast"/>
        <w:ind w:left="0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5B59C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Мобильный телефон автора работы (если есть) ____________________</w:t>
      </w:r>
      <w:r w:rsidR="003D20F2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______</w:t>
      </w:r>
    </w:p>
    <w:p w:rsidR="003D20F2" w:rsidRPr="00625EC4" w:rsidRDefault="003D20F2" w:rsidP="003D20F2">
      <w:pPr>
        <w:spacing w:after="0" w:line="384" w:lineRule="atLeast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3D20F2" w:rsidRPr="005512BF" w:rsidRDefault="003D20F2" w:rsidP="003D20F2">
      <w:pPr>
        <w:numPr>
          <w:ilvl w:val="0"/>
          <w:numId w:val="1"/>
        </w:numPr>
        <w:spacing w:after="0" w:line="384" w:lineRule="atLeast"/>
        <w:ind w:left="0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Фамилия, имя, отчество представителя</w:t>
      </w:r>
      <w:r w:rsidR="005512BF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культурного учреждения </w:t>
      </w:r>
      <w:r w:rsidR="00625EC4" w:rsidRPr="00625EC4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(полностью).</w:t>
      </w:r>
      <w:r w:rsidR="00D912DD" w:rsidRPr="005B59C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________</w:t>
      </w:r>
      <w:r w:rsidR="005512BF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____________________________________________________________________________________________________</w:t>
      </w:r>
    </w:p>
    <w:p w:rsidR="003D20F2" w:rsidRPr="00625EC4" w:rsidRDefault="003D20F2" w:rsidP="003D20F2">
      <w:pPr>
        <w:spacing w:after="0" w:line="384" w:lineRule="atLeast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625EC4" w:rsidRPr="00625EC4" w:rsidRDefault="00625EC4" w:rsidP="00625EC4">
      <w:pPr>
        <w:numPr>
          <w:ilvl w:val="0"/>
          <w:numId w:val="1"/>
        </w:numPr>
        <w:spacing w:after="0" w:line="384" w:lineRule="atLeast"/>
        <w:ind w:left="0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625EC4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Контактные телефоны</w:t>
      </w:r>
      <w:r w:rsidR="003D20F2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представителя __________________________________</w:t>
      </w:r>
    </w:p>
    <w:p w:rsidR="00906938" w:rsidRPr="005B59C6" w:rsidRDefault="00906938" w:rsidP="009069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06938" w:rsidRPr="005B59C6" w:rsidRDefault="00906938" w:rsidP="00906938">
      <w:pPr>
        <w:rPr>
          <w:rFonts w:ascii="Times New Roman" w:hAnsi="Times New Roman"/>
          <w:sz w:val="28"/>
          <w:szCs w:val="28"/>
        </w:rPr>
      </w:pPr>
    </w:p>
    <w:sectPr w:rsidR="00906938" w:rsidRPr="005B59C6" w:rsidSect="00A67B63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F8" w:rsidRDefault="007832F8" w:rsidP="00127434">
      <w:pPr>
        <w:spacing w:after="0" w:line="240" w:lineRule="auto"/>
      </w:pPr>
      <w:r>
        <w:separator/>
      </w:r>
    </w:p>
  </w:endnote>
  <w:endnote w:type="continuationSeparator" w:id="0">
    <w:p w:rsidR="007832F8" w:rsidRDefault="007832F8" w:rsidP="0012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098617"/>
      <w:docPartObj>
        <w:docPartGallery w:val="Page Numbers (Bottom of Page)"/>
        <w:docPartUnique/>
      </w:docPartObj>
    </w:sdtPr>
    <w:sdtEndPr/>
    <w:sdtContent>
      <w:p w:rsidR="00127434" w:rsidRDefault="001274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0E">
          <w:rPr>
            <w:noProof/>
          </w:rPr>
          <w:t>2</w:t>
        </w:r>
        <w:r>
          <w:fldChar w:fldCharType="end"/>
        </w:r>
      </w:p>
    </w:sdtContent>
  </w:sdt>
  <w:p w:rsidR="00127434" w:rsidRDefault="001274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F8" w:rsidRDefault="007832F8" w:rsidP="00127434">
      <w:pPr>
        <w:spacing w:after="0" w:line="240" w:lineRule="auto"/>
      </w:pPr>
      <w:r>
        <w:separator/>
      </w:r>
    </w:p>
  </w:footnote>
  <w:footnote w:type="continuationSeparator" w:id="0">
    <w:p w:rsidR="007832F8" w:rsidRDefault="007832F8" w:rsidP="0012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4E62"/>
    <w:multiLevelType w:val="multilevel"/>
    <w:tmpl w:val="B3F8C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05"/>
    <w:rsid w:val="00007FD8"/>
    <w:rsid w:val="000158DC"/>
    <w:rsid w:val="00037419"/>
    <w:rsid w:val="0007270A"/>
    <w:rsid w:val="000C64F5"/>
    <w:rsid w:val="00127434"/>
    <w:rsid w:val="00134D02"/>
    <w:rsid w:val="00161E43"/>
    <w:rsid w:val="002435D1"/>
    <w:rsid w:val="0026383B"/>
    <w:rsid w:val="00287CDC"/>
    <w:rsid w:val="002D75E4"/>
    <w:rsid w:val="00396262"/>
    <w:rsid w:val="003A35CF"/>
    <w:rsid w:val="003B1C80"/>
    <w:rsid w:val="003C009A"/>
    <w:rsid w:val="003D20F2"/>
    <w:rsid w:val="003D315B"/>
    <w:rsid w:val="003E40D7"/>
    <w:rsid w:val="00421B3E"/>
    <w:rsid w:val="00423FE3"/>
    <w:rsid w:val="004B6A9B"/>
    <w:rsid w:val="004F4ED6"/>
    <w:rsid w:val="00546190"/>
    <w:rsid w:val="005512BF"/>
    <w:rsid w:val="00563605"/>
    <w:rsid w:val="00571B5D"/>
    <w:rsid w:val="00580902"/>
    <w:rsid w:val="005B59C6"/>
    <w:rsid w:val="006179C7"/>
    <w:rsid w:val="00625EC4"/>
    <w:rsid w:val="00642DA7"/>
    <w:rsid w:val="00657C6A"/>
    <w:rsid w:val="00672AD4"/>
    <w:rsid w:val="006C3D49"/>
    <w:rsid w:val="006F127A"/>
    <w:rsid w:val="0070087C"/>
    <w:rsid w:val="00725683"/>
    <w:rsid w:val="00752BDF"/>
    <w:rsid w:val="00754EC0"/>
    <w:rsid w:val="007561CF"/>
    <w:rsid w:val="00774BEA"/>
    <w:rsid w:val="007832F8"/>
    <w:rsid w:val="007931FF"/>
    <w:rsid w:val="007F5F85"/>
    <w:rsid w:val="0080144C"/>
    <w:rsid w:val="008201B7"/>
    <w:rsid w:val="00872244"/>
    <w:rsid w:val="00873BAF"/>
    <w:rsid w:val="00896902"/>
    <w:rsid w:val="008B0866"/>
    <w:rsid w:val="008E5A0E"/>
    <w:rsid w:val="008F665F"/>
    <w:rsid w:val="00906938"/>
    <w:rsid w:val="009977A0"/>
    <w:rsid w:val="009A2FBA"/>
    <w:rsid w:val="009E5C82"/>
    <w:rsid w:val="00A67B63"/>
    <w:rsid w:val="00AA28AC"/>
    <w:rsid w:val="00B35370"/>
    <w:rsid w:val="00B400E7"/>
    <w:rsid w:val="00C03AAF"/>
    <w:rsid w:val="00C03B0E"/>
    <w:rsid w:val="00C458D2"/>
    <w:rsid w:val="00CB1D8C"/>
    <w:rsid w:val="00D41E1B"/>
    <w:rsid w:val="00D53354"/>
    <w:rsid w:val="00D66205"/>
    <w:rsid w:val="00D912DD"/>
    <w:rsid w:val="00DC339A"/>
    <w:rsid w:val="00DE5A4E"/>
    <w:rsid w:val="00DF013D"/>
    <w:rsid w:val="00E749C3"/>
    <w:rsid w:val="00E93F49"/>
    <w:rsid w:val="00F0435C"/>
    <w:rsid w:val="00F25A08"/>
    <w:rsid w:val="00F44399"/>
    <w:rsid w:val="00F56F31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35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2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43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2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43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9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1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35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2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43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2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43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9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1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dcbmr-201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dcbmr-2018@mail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7A81-09BB-4497-A3FA-13AD2FED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2020-05-16T23:38:00Z</cp:lastPrinted>
  <dcterms:created xsi:type="dcterms:W3CDTF">2020-05-14T02:19:00Z</dcterms:created>
  <dcterms:modified xsi:type="dcterms:W3CDTF">2020-05-19T15:17:00Z</dcterms:modified>
</cp:coreProperties>
</file>